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00719980"/>
        <w:docPartObj>
          <w:docPartGallery w:val="Cover Pages"/>
          <w:docPartUnique/>
        </w:docPartObj>
      </w:sdtPr>
      <w:sdtEndPr>
        <w:rPr>
          <w:rFonts w:ascii="Tahoma" w:hAnsi="Tahoma" w:cs="Tahoma"/>
          <w:sz w:val="24"/>
          <w:szCs w:val="24"/>
        </w:rPr>
      </w:sdtEndPr>
      <w:sdtContent>
        <w:p w14:paraId="7824206B" w14:textId="47F88F98" w:rsidR="000B371D" w:rsidRDefault="00B3160F" w:rsidP="000B371D">
          <w:r>
            <w:rPr>
              <w:rFonts w:ascii="Arial Black" w:eastAsia="Times New Roman" w:hAnsi="Arial Black" w:cs="Times New Roman"/>
              <w:noProof/>
              <w:color w:val="000000" w:themeColor="text1"/>
              <w:sz w:val="72"/>
              <w:szCs w:val="72"/>
              <w:lang w:eastAsia="es-MX"/>
            </w:rPr>
            <w:drawing>
              <wp:anchor distT="0" distB="0" distL="114300" distR="114300" simplePos="0" relativeHeight="251663360" behindDoc="1" locked="0" layoutInCell="1" allowOverlap="1" wp14:anchorId="3153D57E" wp14:editId="6AAB7D86">
                <wp:simplePos x="0" y="0"/>
                <wp:positionH relativeFrom="page">
                  <wp:align>center</wp:align>
                </wp:positionH>
                <wp:positionV relativeFrom="paragraph">
                  <wp:posOffset>-720090</wp:posOffset>
                </wp:positionV>
                <wp:extent cx="8210550" cy="82105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10550" cy="821055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920224562"/>
            <w:docPartObj>
              <w:docPartGallery w:val="Cover Pages"/>
              <w:docPartUnique/>
            </w:docPartObj>
          </w:sdtPr>
          <w:sdtEndPr>
            <w:rPr>
              <w:rFonts w:ascii="Tahoma" w:hAnsi="Tahoma" w:cs="Tahoma"/>
              <w:b/>
              <w:sz w:val="24"/>
              <w:szCs w:val="24"/>
            </w:rPr>
          </w:sdtEndPr>
          <w:sdtContent>
            <w:p w14:paraId="1CFCB42A" w14:textId="77777777" w:rsidR="000B371D" w:rsidRDefault="000B371D" w:rsidP="000B371D"/>
            <w:p w14:paraId="25987C83" w14:textId="0BBF60FD" w:rsidR="000B371D" w:rsidRPr="00F62F1D" w:rsidRDefault="000B371D" w:rsidP="000B371D">
              <w:pPr>
                <w:spacing w:after="0" w:line="240" w:lineRule="auto"/>
                <w:rPr>
                  <w:rFonts w:ascii="Tahoma" w:hAnsi="Tahoma" w:cs="Tahoma"/>
                  <w:b/>
                  <w:sz w:val="24"/>
                  <w:szCs w:val="24"/>
                </w:rPr>
              </w:pPr>
              <w:r>
                <w:rPr>
                  <w:rFonts w:ascii="Tahoma" w:hAnsi="Tahoma" w:cs="Tahoma"/>
                  <w:b/>
                  <w:sz w:val="24"/>
                  <w:szCs w:val="24"/>
                </w:rPr>
                <w:br w:type="page"/>
              </w:r>
            </w:p>
          </w:sdtContent>
        </w:sdt>
      </w:sdtContent>
    </w:sdt>
    <w:tbl>
      <w:tblPr>
        <w:tblStyle w:val="Tablaconcuadrcula"/>
        <w:tblW w:w="14029" w:type="dxa"/>
        <w:tblLook w:val="04A0" w:firstRow="1" w:lastRow="0" w:firstColumn="1" w:lastColumn="0" w:noHBand="0" w:noVBand="1"/>
      </w:tblPr>
      <w:tblGrid>
        <w:gridCol w:w="1243"/>
        <w:gridCol w:w="598"/>
        <w:gridCol w:w="2058"/>
        <w:gridCol w:w="1531"/>
        <w:gridCol w:w="1057"/>
        <w:gridCol w:w="1317"/>
        <w:gridCol w:w="6225"/>
      </w:tblGrid>
      <w:tr w:rsidR="007D7625" w14:paraId="4CF8A860" w14:textId="77777777" w:rsidTr="000B371D">
        <w:tc>
          <w:tcPr>
            <w:tcW w:w="1841" w:type="dxa"/>
            <w:gridSpan w:val="2"/>
            <w:shd w:val="clear" w:color="auto" w:fill="auto"/>
            <w:vAlign w:val="center"/>
          </w:tcPr>
          <w:p w14:paraId="65ED6B7B" w14:textId="77777777" w:rsidR="007D7625" w:rsidRPr="002571AA" w:rsidRDefault="000B371D" w:rsidP="002571AA">
            <w:pPr>
              <w:jc w:val="center"/>
              <w:rPr>
                <w:rFonts w:ascii="Tahoma" w:hAnsi="Tahoma" w:cs="Tahoma"/>
                <w:b/>
                <w:sz w:val="24"/>
                <w:szCs w:val="24"/>
              </w:rPr>
            </w:pPr>
            <w:r>
              <w:rPr>
                <w:rFonts w:ascii="Tahoma" w:hAnsi="Tahoma" w:cs="Tahoma"/>
                <w:b/>
                <w:sz w:val="24"/>
                <w:szCs w:val="24"/>
              </w:rPr>
              <w:lastRenderedPageBreak/>
              <w:t>MATERIA</w:t>
            </w:r>
          </w:p>
        </w:tc>
        <w:tc>
          <w:tcPr>
            <w:tcW w:w="2058" w:type="dxa"/>
            <w:shd w:val="clear" w:color="auto" w:fill="auto"/>
            <w:vAlign w:val="center"/>
          </w:tcPr>
          <w:p w14:paraId="604128DF" w14:textId="77777777" w:rsidR="007D7625" w:rsidRPr="003C2781" w:rsidRDefault="007D7625" w:rsidP="002571AA">
            <w:pPr>
              <w:jc w:val="center"/>
              <w:rPr>
                <w:rFonts w:ascii="Tahoma" w:hAnsi="Tahoma" w:cs="Tahoma"/>
                <w:sz w:val="32"/>
                <w:szCs w:val="32"/>
              </w:rPr>
            </w:pPr>
            <w:r w:rsidRPr="003C2781">
              <w:rPr>
                <w:rFonts w:ascii="Tahoma" w:hAnsi="Tahoma" w:cs="Tahoma"/>
                <w:b/>
                <w:sz w:val="32"/>
                <w:szCs w:val="32"/>
              </w:rPr>
              <w:t>Español</w:t>
            </w:r>
          </w:p>
        </w:tc>
        <w:tc>
          <w:tcPr>
            <w:tcW w:w="1531" w:type="dxa"/>
            <w:shd w:val="clear" w:color="auto" w:fill="auto"/>
            <w:vAlign w:val="center"/>
          </w:tcPr>
          <w:p w14:paraId="3EC9CF06" w14:textId="77777777" w:rsidR="007D7625" w:rsidRPr="002571AA" w:rsidRDefault="000B371D" w:rsidP="002571AA">
            <w:pPr>
              <w:jc w:val="center"/>
              <w:rPr>
                <w:rFonts w:ascii="Tahoma" w:hAnsi="Tahoma" w:cs="Tahoma"/>
                <w:b/>
                <w:sz w:val="24"/>
                <w:szCs w:val="24"/>
              </w:rPr>
            </w:pPr>
            <w:r>
              <w:rPr>
                <w:rFonts w:ascii="Tahoma" w:hAnsi="Tahoma" w:cs="Tahoma"/>
                <w:b/>
                <w:sz w:val="24"/>
                <w:szCs w:val="24"/>
              </w:rPr>
              <w:t>GRADO</w:t>
            </w:r>
          </w:p>
        </w:tc>
        <w:tc>
          <w:tcPr>
            <w:tcW w:w="1057" w:type="dxa"/>
            <w:shd w:val="clear" w:color="auto" w:fill="auto"/>
            <w:vAlign w:val="center"/>
          </w:tcPr>
          <w:p w14:paraId="5F17F51D" w14:textId="77777777" w:rsidR="007D7625" w:rsidRPr="003C2781" w:rsidRDefault="00420C73" w:rsidP="007D7625">
            <w:pPr>
              <w:jc w:val="center"/>
              <w:rPr>
                <w:rFonts w:ascii="Tahoma" w:hAnsi="Tahoma" w:cs="Tahoma"/>
                <w:b/>
                <w:sz w:val="32"/>
                <w:szCs w:val="32"/>
              </w:rPr>
            </w:pPr>
            <w:r w:rsidRPr="00420C73">
              <w:rPr>
                <w:rFonts w:ascii="Tahoma" w:hAnsi="Tahoma" w:cs="Tahoma"/>
                <w:b/>
                <w:sz w:val="36"/>
                <w:szCs w:val="32"/>
              </w:rPr>
              <w:t>4</w:t>
            </w:r>
            <w:r w:rsidR="00D804BC">
              <w:rPr>
                <w:rFonts w:ascii="Tahoma" w:hAnsi="Tahoma" w:cs="Tahoma"/>
                <w:b/>
                <w:sz w:val="36"/>
                <w:szCs w:val="32"/>
              </w:rPr>
              <w:t>°</w:t>
            </w:r>
          </w:p>
        </w:tc>
        <w:tc>
          <w:tcPr>
            <w:tcW w:w="1317" w:type="dxa"/>
            <w:shd w:val="clear" w:color="auto" w:fill="auto"/>
            <w:vAlign w:val="center"/>
          </w:tcPr>
          <w:p w14:paraId="352354DE" w14:textId="77777777" w:rsidR="007D7625" w:rsidRPr="002571AA" w:rsidRDefault="000B371D" w:rsidP="002571AA">
            <w:pPr>
              <w:jc w:val="center"/>
              <w:rPr>
                <w:rFonts w:ascii="Tahoma" w:hAnsi="Tahoma" w:cs="Tahoma"/>
                <w:b/>
                <w:sz w:val="24"/>
                <w:szCs w:val="24"/>
              </w:rPr>
            </w:pPr>
            <w:r>
              <w:rPr>
                <w:rFonts w:ascii="Tahoma" w:hAnsi="Tahoma" w:cs="Tahoma"/>
                <w:b/>
                <w:sz w:val="24"/>
                <w:szCs w:val="24"/>
              </w:rPr>
              <w:t>SEMANA</w:t>
            </w:r>
          </w:p>
        </w:tc>
        <w:tc>
          <w:tcPr>
            <w:tcW w:w="6225" w:type="dxa"/>
            <w:shd w:val="clear" w:color="auto" w:fill="auto"/>
            <w:vAlign w:val="center"/>
          </w:tcPr>
          <w:p w14:paraId="277BA1BD" w14:textId="77777777" w:rsidR="007D7625" w:rsidRPr="00D804BC" w:rsidRDefault="003C31B3" w:rsidP="00D804BC">
            <w:pPr>
              <w:jc w:val="center"/>
              <w:rPr>
                <w:rFonts w:ascii="Tahoma" w:hAnsi="Tahoma" w:cs="Tahoma"/>
                <w:b/>
                <w:sz w:val="20"/>
                <w:szCs w:val="20"/>
              </w:rPr>
            </w:pPr>
            <w:r w:rsidRPr="00D804BC">
              <w:rPr>
                <w:rFonts w:ascii="Tahoma" w:hAnsi="Tahoma" w:cs="Tahoma"/>
                <w:b/>
                <w:sz w:val="24"/>
                <w:szCs w:val="20"/>
              </w:rPr>
              <w:t>Semana 1</w:t>
            </w:r>
          </w:p>
        </w:tc>
      </w:tr>
      <w:tr w:rsidR="007D7625" w14:paraId="5A94EE03" w14:textId="77777777" w:rsidTr="000B371D">
        <w:tc>
          <w:tcPr>
            <w:tcW w:w="14029" w:type="dxa"/>
            <w:gridSpan w:val="7"/>
            <w:shd w:val="clear" w:color="auto" w:fill="auto"/>
          </w:tcPr>
          <w:p w14:paraId="7A60471C" w14:textId="77777777" w:rsidR="007D7625" w:rsidRPr="007D7625" w:rsidRDefault="000B371D" w:rsidP="007D7625">
            <w:pPr>
              <w:jc w:val="center"/>
              <w:rPr>
                <w:rFonts w:ascii="Tahoma" w:hAnsi="Tahoma" w:cs="Tahoma"/>
                <w:b/>
                <w:sz w:val="24"/>
                <w:szCs w:val="24"/>
              </w:rPr>
            </w:pPr>
            <w:r>
              <w:rPr>
                <w:rFonts w:ascii="Tahoma" w:hAnsi="Tahoma" w:cs="Tahoma"/>
                <w:b/>
                <w:sz w:val="24"/>
                <w:szCs w:val="24"/>
              </w:rPr>
              <w:t>ACTIVIDADES</w:t>
            </w:r>
          </w:p>
        </w:tc>
      </w:tr>
      <w:tr w:rsidR="007D7625" w14:paraId="24261AB0" w14:textId="77777777" w:rsidTr="000B371D">
        <w:tc>
          <w:tcPr>
            <w:tcW w:w="1243" w:type="dxa"/>
            <w:shd w:val="clear" w:color="auto" w:fill="auto"/>
          </w:tcPr>
          <w:p w14:paraId="1E7BD836" w14:textId="77777777" w:rsidR="007D7625" w:rsidRDefault="000B371D" w:rsidP="007D7625">
            <w:pPr>
              <w:rPr>
                <w:rFonts w:ascii="Tahoma" w:hAnsi="Tahoma" w:cs="Tahoma"/>
                <w:sz w:val="24"/>
                <w:szCs w:val="24"/>
              </w:rPr>
            </w:pPr>
            <w:r>
              <w:rPr>
                <w:rFonts w:ascii="Tahoma" w:hAnsi="Tahoma" w:cs="Tahoma"/>
                <w:sz w:val="24"/>
                <w:szCs w:val="24"/>
              </w:rPr>
              <w:t>Clase</w:t>
            </w:r>
            <w:r w:rsidR="007D7625">
              <w:rPr>
                <w:rFonts w:ascii="Tahoma" w:hAnsi="Tahoma" w:cs="Tahoma"/>
                <w:sz w:val="24"/>
                <w:szCs w:val="24"/>
              </w:rPr>
              <w:t xml:space="preserve"> 1</w:t>
            </w:r>
          </w:p>
          <w:p w14:paraId="10225168" w14:textId="77777777" w:rsidR="00336307" w:rsidRDefault="00336307" w:rsidP="007D7625">
            <w:pPr>
              <w:rPr>
                <w:rFonts w:ascii="Tahoma" w:hAnsi="Tahoma" w:cs="Tahoma"/>
                <w:sz w:val="24"/>
                <w:szCs w:val="24"/>
              </w:rPr>
            </w:pPr>
          </w:p>
        </w:tc>
        <w:tc>
          <w:tcPr>
            <w:tcW w:w="12786" w:type="dxa"/>
            <w:gridSpan w:val="6"/>
            <w:shd w:val="clear" w:color="auto" w:fill="auto"/>
          </w:tcPr>
          <w:p w14:paraId="0F99C8B1" w14:textId="77777777" w:rsidR="007D7625" w:rsidRPr="00DE48F7" w:rsidRDefault="00050A7C" w:rsidP="00341553">
            <w:pPr>
              <w:jc w:val="both"/>
              <w:rPr>
                <w:rFonts w:ascii="Tahoma" w:hAnsi="Tahoma" w:cs="Tahoma"/>
                <w:b/>
                <w:sz w:val="23"/>
                <w:szCs w:val="23"/>
                <w:lang w:val="es-ES" w:eastAsia="es-ES"/>
              </w:rPr>
            </w:pPr>
            <w:r w:rsidRPr="00DE48F7">
              <w:rPr>
                <w:rFonts w:ascii="Tahoma" w:hAnsi="Tahoma" w:cs="Tahoma"/>
                <w:b/>
                <w:sz w:val="23"/>
                <w:szCs w:val="23"/>
                <w:lang w:val="es-ES" w:eastAsia="es-ES"/>
              </w:rPr>
              <w:t>P</w:t>
            </w:r>
            <w:r w:rsidR="0064315F" w:rsidRPr="00DE48F7">
              <w:rPr>
                <w:rFonts w:ascii="Tahoma" w:hAnsi="Tahoma" w:cs="Tahoma"/>
                <w:b/>
                <w:sz w:val="23"/>
                <w:szCs w:val="23"/>
                <w:lang w:val="es-ES" w:eastAsia="es-ES"/>
              </w:rPr>
              <w:t>alabras y frases adjetivas y adverbiales para describir personas, lugares y acciones.</w:t>
            </w:r>
          </w:p>
          <w:p w14:paraId="19B4F3D6" w14:textId="77777777" w:rsidR="0064315F" w:rsidRPr="00DE48F7" w:rsidRDefault="00A9142C" w:rsidP="00341553">
            <w:pPr>
              <w:pStyle w:val="Prrafodelista"/>
              <w:numPr>
                <w:ilvl w:val="0"/>
                <w:numId w:val="3"/>
              </w:numPr>
              <w:tabs>
                <w:tab w:val="left" w:pos="176"/>
              </w:tabs>
              <w:jc w:val="both"/>
              <w:rPr>
                <w:rFonts w:ascii="Tahoma" w:hAnsi="Tahoma" w:cs="Tahoma"/>
                <w:sz w:val="23"/>
                <w:szCs w:val="23"/>
              </w:rPr>
            </w:pPr>
            <w:r w:rsidRPr="00DE48F7">
              <w:rPr>
                <w:rFonts w:ascii="Tahoma" w:hAnsi="Tahoma" w:cs="Tahoma"/>
                <w:sz w:val="23"/>
                <w:szCs w:val="23"/>
              </w:rPr>
              <w:t>Salir a un lugar abierto, formar un círculo y jugar a “La telaraña”</w:t>
            </w:r>
            <w:r w:rsidR="00607592" w:rsidRPr="00DE48F7">
              <w:rPr>
                <w:rFonts w:ascii="Tahoma" w:hAnsi="Tahoma" w:cs="Tahoma"/>
                <w:sz w:val="23"/>
                <w:szCs w:val="23"/>
              </w:rPr>
              <w:t>. En éste</w:t>
            </w:r>
            <w:r w:rsidR="00D4746B" w:rsidRPr="00DE48F7">
              <w:rPr>
                <w:rFonts w:ascii="Tahoma" w:hAnsi="Tahoma" w:cs="Tahoma"/>
                <w:sz w:val="23"/>
                <w:szCs w:val="23"/>
              </w:rPr>
              <w:t>,</w:t>
            </w:r>
            <w:r w:rsidR="00607592" w:rsidRPr="00DE48F7">
              <w:rPr>
                <w:rFonts w:ascii="Tahoma" w:hAnsi="Tahoma" w:cs="Tahoma"/>
                <w:sz w:val="23"/>
                <w:szCs w:val="23"/>
              </w:rPr>
              <w:t xml:space="preserve"> el docente comienza diciendo su nombre </w:t>
            </w:r>
            <w:r w:rsidR="00FF57D7" w:rsidRPr="00DE48F7">
              <w:rPr>
                <w:rFonts w:ascii="Tahoma" w:hAnsi="Tahoma" w:cs="Tahoma"/>
                <w:sz w:val="23"/>
                <w:szCs w:val="23"/>
              </w:rPr>
              <w:t>con una frase adjetiva</w:t>
            </w:r>
            <w:r w:rsidR="00607592" w:rsidRPr="00DE48F7">
              <w:rPr>
                <w:rFonts w:ascii="Tahoma" w:hAnsi="Tahoma" w:cs="Tahoma"/>
                <w:sz w:val="23"/>
                <w:szCs w:val="23"/>
              </w:rPr>
              <w:t xml:space="preserve"> que lo describa</w:t>
            </w:r>
            <w:r w:rsidR="00FF57D7" w:rsidRPr="00DE48F7">
              <w:rPr>
                <w:rFonts w:ascii="Tahoma" w:hAnsi="Tahoma" w:cs="Tahoma"/>
                <w:sz w:val="23"/>
                <w:szCs w:val="23"/>
              </w:rPr>
              <w:t xml:space="preserve"> (por ejemplo, </w:t>
            </w:r>
            <w:r w:rsidR="00775E40" w:rsidRPr="00DE48F7">
              <w:rPr>
                <w:rFonts w:ascii="Tahoma" w:hAnsi="Tahoma" w:cs="Tahoma"/>
                <w:sz w:val="23"/>
                <w:szCs w:val="23"/>
              </w:rPr>
              <w:t>Valentín es un hombre mu</w:t>
            </w:r>
            <w:r w:rsidR="00185DAA" w:rsidRPr="00DE48F7">
              <w:rPr>
                <w:rFonts w:ascii="Tahoma" w:hAnsi="Tahoma" w:cs="Tahoma"/>
                <w:sz w:val="23"/>
                <w:szCs w:val="23"/>
              </w:rPr>
              <w:t>y</w:t>
            </w:r>
            <w:r w:rsidR="00775E40" w:rsidRPr="00DE48F7">
              <w:rPr>
                <w:rFonts w:ascii="Tahoma" w:hAnsi="Tahoma" w:cs="Tahoma"/>
                <w:sz w:val="23"/>
                <w:szCs w:val="23"/>
              </w:rPr>
              <w:t xml:space="preserve"> divertido</w:t>
            </w:r>
            <w:r w:rsidR="00FF57D7" w:rsidRPr="00DE48F7">
              <w:rPr>
                <w:rFonts w:ascii="Tahoma" w:hAnsi="Tahoma" w:cs="Tahoma"/>
                <w:sz w:val="23"/>
                <w:szCs w:val="23"/>
              </w:rPr>
              <w:t>)</w:t>
            </w:r>
            <w:r w:rsidR="00756324" w:rsidRPr="00DE48F7">
              <w:rPr>
                <w:rFonts w:ascii="Tahoma" w:hAnsi="Tahoma" w:cs="Tahoma"/>
                <w:sz w:val="23"/>
                <w:szCs w:val="23"/>
              </w:rPr>
              <w:t>, toma el principio de una</w:t>
            </w:r>
            <w:r w:rsidR="00607592" w:rsidRPr="00DE48F7">
              <w:rPr>
                <w:rFonts w:ascii="Tahoma" w:hAnsi="Tahoma" w:cs="Tahoma"/>
                <w:sz w:val="23"/>
                <w:szCs w:val="23"/>
              </w:rPr>
              <w:t xml:space="preserve"> bola de pabilo o estambre</w:t>
            </w:r>
            <w:r w:rsidR="00D4746B" w:rsidRPr="00DE48F7">
              <w:rPr>
                <w:rFonts w:ascii="Tahoma" w:hAnsi="Tahoma" w:cs="Tahoma"/>
                <w:sz w:val="23"/>
                <w:szCs w:val="23"/>
              </w:rPr>
              <w:t xml:space="preserve"> y lanza la bola </w:t>
            </w:r>
            <w:r w:rsidR="00937202" w:rsidRPr="00DE48F7">
              <w:rPr>
                <w:rFonts w:ascii="Tahoma" w:hAnsi="Tahoma" w:cs="Tahoma"/>
                <w:sz w:val="23"/>
                <w:szCs w:val="23"/>
              </w:rPr>
              <w:t xml:space="preserve">de pabilo </w:t>
            </w:r>
            <w:r w:rsidR="00D4746B" w:rsidRPr="00DE48F7">
              <w:rPr>
                <w:rFonts w:ascii="Tahoma" w:hAnsi="Tahoma" w:cs="Tahoma"/>
                <w:sz w:val="23"/>
                <w:szCs w:val="23"/>
              </w:rPr>
              <w:t xml:space="preserve">a </w:t>
            </w:r>
            <w:r w:rsidR="009A539C" w:rsidRPr="00DE48F7">
              <w:rPr>
                <w:rFonts w:ascii="Tahoma" w:hAnsi="Tahoma" w:cs="Tahoma"/>
                <w:sz w:val="23"/>
                <w:szCs w:val="23"/>
              </w:rPr>
              <w:t xml:space="preserve">un </w:t>
            </w:r>
            <w:r w:rsidR="00185DAA" w:rsidRPr="00DE48F7">
              <w:rPr>
                <w:rFonts w:ascii="Tahoma" w:hAnsi="Tahoma" w:cs="Tahoma"/>
                <w:sz w:val="23"/>
                <w:szCs w:val="23"/>
              </w:rPr>
              <w:t xml:space="preserve">alumno elegido al azar el </w:t>
            </w:r>
            <w:r w:rsidR="009A539C" w:rsidRPr="00DE48F7">
              <w:rPr>
                <w:rFonts w:ascii="Tahoma" w:hAnsi="Tahoma" w:cs="Tahoma"/>
                <w:sz w:val="23"/>
                <w:szCs w:val="23"/>
              </w:rPr>
              <w:t>cual</w:t>
            </w:r>
            <w:r w:rsidR="009A0FB4">
              <w:rPr>
                <w:rFonts w:ascii="Tahoma" w:hAnsi="Tahoma" w:cs="Tahoma"/>
                <w:sz w:val="23"/>
                <w:szCs w:val="23"/>
              </w:rPr>
              <w:t xml:space="preserve"> </w:t>
            </w:r>
            <w:r w:rsidR="009A539C" w:rsidRPr="00DE48F7">
              <w:rPr>
                <w:rFonts w:ascii="Tahoma" w:hAnsi="Tahoma" w:cs="Tahoma"/>
                <w:sz w:val="23"/>
                <w:szCs w:val="23"/>
              </w:rPr>
              <w:t>también mencionará</w:t>
            </w:r>
            <w:r w:rsidR="009A0FB4">
              <w:rPr>
                <w:rFonts w:ascii="Tahoma" w:hAnsi="Tahoma" w:cs="Tahoma"/>
                <w:sz w:val="23"/>
                <w:szCs w:val="23"/>
              </w:rPr>
              <w:t xml:space="preserve"> </w:t>
            </w:r>
            <w:r w:rsidR="00D4746B" w:rsidRPr="00DE48F7">
              <w:rPr>
                <w:rFonts w:ascii="Tahoma" w:hAnsi="Tahoma" w:cs="Tahoma"/>
                <w:sz w:val="23"/>
                <w:szCs w:val="23"/>
              </w:rPr>
              <w:t xml:space="preserve">su nombre </w:t>
            </w:r>
            <w:r w:rsidR="00185DAA" w:rsidRPr="00DE48F7">
              <w:rPr>
                <w:rFonts w:ascii="Tahoma" w:hAnsi="Tahoma" w:cs="Tahoma"/>
                <w:sz w:val="23"/>
                <w:szCs w:val="23"/>
              </w:rPr>
              <w:t xml:space="preserve">en una frase adjetiva </w:t>
            </w:r>
            <w:r w:rsidR="009A539C" w:rsidRPr="00DE48F7">
              <w:rPr>
                <w:rFonts w:ascii="Tahoma" w:hAnsi="Tahoma" w:cs="Tahoma"/>
                <w:sz w:val="23"/>
                <w:szCs w:val="23"/>
              </w:rPr>
              <w:t>y sujeta un pedazo del pabilo</w:t>
            </w:r>
            <w:r w:rsidR="00364D18" w:rsidRPr="00DE48F7">
              <w:rPr>
                <w:rFonts w:ascii="Tahoma" w:hAnsi="Tahoma" w:cs="Tahoma"/>
                <w:sz w:val="23"/>
                <w:szCs w:val="23"/>
              </w:rPr>
              <w:t xml:space="preserve"> para lanzarlo a otro </w:t>
            </w:r>
            <w:r w:rsidR="000B4725" w:rsidRPr="00DE48F7">
              <w:rPr>
                <w:rFonts w:ascii="Tahoma" w:hAnsi="Tahoma" w:cs="Tahoma"/>
                <w:sz w:val="23"/>
                <w:szCs w:val="23"/>
              </w:rPr>
              <w:t>compañero</w:t>
            </w:r>
            <w:r w:rsidR="00364D18" w:rsidRPr="00DE48F7">
              <w:rPr>
                <w:rFonts w:ascii="Tahoma" w:hAnsi="Tahoma" w:cs="Tahoma"/>
                <w:sz w:val="23"/>
                <w:szCs w:val="23"/>
              </w:rPr>
              <w:t>, y así sucesivamente hasta llegar nuevamente con el docente</w:t>
            </w:r>
            <w:r w:rsidR="003D7C24" w:rsidRPr="00DE48F7">
              <w:rPr>
                <w:rFonts w:ascii="Tahoma" w:hAnsi="Tahoma" w:cs="Tahoma"/>
                <w:sz w:val="23"/>
                <w:szCs w:val="23"/>
              </w:rPr>
              <w:t xml:space="preserve"> para formar una telaraña. </w:t>
            </w:r>
          </w:p>
          <w:p w14:paraId="4DFB21CC" w14:textId="77777777" w:rsidR="00341553" w:rsidRPr="00DE48F7" w:rsidRDefault="006C6A2C" w:rsidP="00B14CBA">
            <w:pPr>
              <w:pStyle w:val="Prrafodelista"/>
              <w:numPr>
                <w:ilvl w:val="0"/>
                <w:numId w:val="3"/>
              </w:numPr>
              <w:tabs>
                <w:tab w:val="left" w:pos="176"/>
              </w:tabs>
              <w:jc w:val="both"/>
              <w:rPr>
                <w:rFonts w:ascii="Tahoma" w:hAnsi="Tahoma" w:cs="Tahoma"/>
                <w:sz w:val="23"/>
                <w:szCs w:val="23"/>
              </w:rPr>
            </w:pPr>
            <w:r w:rsidRPr="00DE48F7">
              <w:rPr>
                <w:rFonts w:ascii="Tahoma" w:hAnsi="Tahoma" w:cs="Tahoma"/>
                <w:sz w:val="23"/>
                <w:szCs w:val="23"/>
              </w:rPr>
              <w:t>F</w:t>
            </w:r>
            <w:r w:rsidR="00000CD9" w:rsidRPr="00DE48F7">
              <w:rPr>
                <w:rFonts w:ascii="Tahoma" w:hAnsi="Tahoma" w:cs="Tahoma"/>
                <w:sz w:val="23"/>
                <w:szCs w:val="23"/>
              </w:rPr>
              <w:t>ormar equipos (</w:t>
            </w:r>
            <w:r w:rsidRPr="00DE48F7">
              <w:rPr>
                <w:rFonts w:ascii="Tahoma" w:hAnsi="Tahoma" w:cs="Tahoma"/>
                <w:sz w:val="23"/>
                <w:szCs w:val="23"/>
              </w:rPr>
              <w:t>pueden formarse al ir desenredando la telaraña</w:t>
            </w:r>
            <w:r w:rsidR="00000CD9" w:rsidRPr="00DE48F7">
              <w:rPr>
                <w:rFonts w:ascii="Tahoma" w:hAnsi="Tahoma" w:cs="Tahoma"/>
                <w:sz w:val="23"/>
                <w:szCs w:val="23"/>
              </w:rPr>
              <w:t>).</w:t>
            </w:r>
          </w:p>
          <w:p w14:paraId="364C6CC5" w14:textId="77777777" w:rsidR="00000CD9" w:rsidRPr="00DE48F7" w:rsidRDefault="00000CD9" w:rsidP="00B14CBA">
            <w:pPr>
              <w:pStyle w:val="Prrafodelista"/>
              <w:numPr>
                <w:ilvl w:val="0"/>
                <w:numId w:val="3"/>
              </w:numPr>
              <w:tabs>
                <w:tab w:val="left" w:pos="176"/>
              </w:tabs>
              <w:jc w:val="both"/>
              <w:rPr>
                <w:rFonts w:ascii="Tahoma" w:hAnsi="Tahoma" w:cs="Tahoma"/>
                <w:sz w:val="23"/>
                <w:szCs w:val="23"/>
              </w:rPr>
            </w:pPr>
            <w:r w:rsidRPr="00DE48F7">
              <w:rPr>
                <w:rFonts w:ascii="Tahoma" w:hAnsi="Tahoma" w:cs="Tahoma"/>
                <w:sz w:val="23"/>
                <w:szCs w:val="23"/>
              </w:rPr>
              <w:t>Entregar a cada equipo</w:t>
            </w:r>
            <w:r w:rsidR="00D6765A" w:rsidRPr="00DE48F7">
              <w:rPr>
                <w:rFonts w:ascii="Tahoma" w:hAnsi="Tahoma" w:cs="Tahoma"/>
                <w:sz w:val="23"/>
                <w:szCs w:val="23"/>
              </w:rPr>
              <w:t xml:space="preserve"> un sobre con </w:t>
            </w:r>
            <w:r w:rsidR="00FF0D6A" w:rsidRPr="00DE48F7">
              <w:rPr>
                <w:rFonts w:ascii="Tahoma" w:hAnsi="Tahoma" w:cs="Tahoma"/>
                <w:sz w:val="23"/>
                <w:szCs w:val="23"/>
              </w:rPr>
              <w:t>diversos</w:t>
            </w:r>
            <w:r w:rsidR="00D6765A" w:rsidRPr="00DE48F7">
              <w:rPr>
                <w:rFonts w:ascii="Tahoma" w:hAnsi="Tahoma" w:cs="Tahoma"/>
                <w:sz w:val="23"/>
                <w:szCs w:val="23"/>
              </w:rPr>
              <w:t xml:space="preserve"> adjetivos y adverbios</w:t>
            </w:r>
            <w:r w:rsidR="00FF0D6A" w:rsidRPr="00DE48F7">
              <w:rPr>
                <w:rFonts w:ascii="Tahoma" w:hAnsi="Tahoma" w:cs="Tahoma"/>
                <w:sz w:val="23"/>
                <w:szCs w:val="23"/>
              </w:rPr>
              <w:t xml:space="preserve"> que los alumnos emplearán para inventar un cuento breve </w:t>
            </w:r>
            <w:r w:rsidR="003A4106" w:rsidRPr="00DE48F7">
              <w:rPr>
                <w:rFonts w:ascii="Tahoma" w:hAnsi="Tahoma" w:cs="Tahoma"/>
                <w:sz w:val="23"/>
                <w:szCs w:val="23"/>
              </w:rPr>
              <w:t xml:space="preserve">utilizando los adjetivos y adverbios asignados a su equipo; los personajes y escenarios quedarán a su creatividad. </w:t>
            </w:r>
          </w:p>
          <w:p w14:paraId="2CF59D5B" w14:textId="77777777" w:rsidR="003A4106" w:rsidRPr="00DE48F7" w:rsidRDefault="00B44FBD" w:rsidP="00B14CBA">
            <w:pPr>
              <w:pStyle w:val="Prrafodelista"/>
              <w:numPr>
                <w:ilvl w:val="0"/>
                <w:numId w:val="3"/>
              </w:numPr>
              <w:tabs>
                <w:tab w:val="left" w:pos="176"/>
              </w:tabs>
              <w:jc w:val="both"/>
              <w:rPr>
                <w:rFonts w:ascii="Tahoma" w:hAnsi="Tahoma" w:cs="Tahoma"/>
                <w:sz w:val="23"/>
                <w:szCs w:val="23"/>
              </w:rPr>
            </w:pPr>
            <w:r w:rsidRPr="00DE48F7">
              <w:rPr>
                <w:rFonts w:ascii="Tahoma" w:hAnsi="Tahoma" w:cs="Tahoma"/>
                <w:sz w:val="23"/>
                <w:szCs w:val="23"/>
              </w:rPr>
              <w:t xml:space="preserve">Revisar el correcto empleo de los signos de puntuación y ortografía. </w:t>
            </w:r>
          </w:p>
          <w:p w14:paraId="65A27317" w14:textId="77777777" w:rsidR="00341553" w:rsidRPr="00DE48F7" w:rsidRDefault="00CA5990" w:rsidP="00057546">
            <w:pPr>
              <w:pStyle w:val="Prrafodelista"/>
              <w:numPr>
                <w:ilvl w:val="0"/>
                <w:numId w:val="3"/>
              </w:numPr>
              <w:tabs>
                <w:tab w:val="left" w:pos="176"/>
              </w:tabs>
              <w:jc w:val="both"/>
              <w:rPr>
                <w:rFonts w:ascii="Tahoma" w:hAnsi="Tahoma" w:cs="Tahoma"/>
                <w:sz w:val="23"/>
                <w:szCs w:val="23"/>
              </w:rPr>
            </w:pPr>
            <w:r w:rsidRPr="00DE48F7">
              <w:rPr>
                <w:rFonts w:ascii="Tahoma" w:hAnsi="Tahoma" w:cs="Tahoma"/>
                <w:sz w:val="23"/>
                <w:szCs w:val="23"/>
              </w:rPr>
              <w:t xml:space="preserve">Compartir con sus compañeros sus producciones mediante la lectura en voz alta.  </w:t>
            </w:r>
          </w:p>
        </w:tc>
      </w:tr>
      <w:tr w:rsidR="007D7625" w14:paraId="483B44D4" w14:textId="77777777" w:rsidTr="000B371D">
        <w:tc>
          <w:tcPr>
            <w:tcW w:w="1243" w:type="dxa"/>
            <w:shd w:val="clear" w:color="auto" w:fill="auto"/>
          </w:tcPr>
          <w:p w14:paraId="64DAA9E7" w14:textId="77777777" w:rsidR="007D7625" w:rsidRDefault="000B371D" w:rsidP="002571AA">
            <w:pPr>
              <w:rPr>
                <w:rFonts w:ascii="Tahoma" w:hAnsi="Tahoma" w:cs="Tahoma"/>
                <w:sz w:val="24"/>
                <w:szCs w:val="24"/>
              </w:rPr>
            </w:pPr>
            <w:r>
              <w:rPr>
                <w:rFonts w:ascii="Tahoma" w:hAnsi="Tahoma" w:cs="Tahoma"/>
                <w:sz w:val="24"/>
                <w:szCs w:val="24"/>
              </w:rPr>
              <w:t>Clase</w:t>
            </w:r>
            <w:r w:rsidR="007D7625">
              <w:rPr>
                <w:rFonts w:ascii="Tahoma" w:hAnsi="Tahoma" w:cs="Tahoma"/>
                <w:sz w:val="24"/>
                <w:szCs w:val="24"/>
              </w:rPr>
              <w:t xml:space="preserve"> 2</w:t>
            </w:r>
          </w:p>
          <w:p w14:paraId="33B4E633" w14:textId="77777777" w:rsidR="00336307" w:rsidRDefault="00336307" w:rsidP="002571AA">
            <w:pPr>
              <w:rPr>
                <w:rFonts w:ascii="Tahoma" w:hAnsi="Tahoma" w:cs="Tahoma"/>
                <w:sz w:val="24"/>
                <w:szCs w:val="24"/>
              </w:rPr>
            </w:pPr>
          </w:p>
        </w:tc>
        <w:tc>
          <w:tcPr>
            <w:tcW w:w="12786" w:type="dxa"/>
            <w:gridSpan w:val="6"/>
            <w:shd w:val="clear" w:color="auto" w:fill="auto"/>
          </w:tcPr>
          <w:p w14:paraId="3DEFFFDB" w14:textId="77777777" w:rsidR="00E21C62" w:rsidRPr="00DE48F7" w:rsidRDefault="00E21C62" w:rsidP="00E21C62">
            <w:pPr>
              <w:autoSpaceDE w:val="0"/>
              <w:autoSpaceDN w:val="0"/>
              <w:adjustRightInd w:val="0"/>
              <w:jc w:val="both"/>
              <w:rPr>
                <w:rFonts w:ascii="Tahoma" w:hAnsi="Tahoma" w:cs="Tahoma"/>
                <w:b/>
                <w:sz w:val="23"/>
                <w:szCs w:val="23"/>
                <w:lang w:val="es-ES" w:eastAsia="es-ES"/>
              </w:rPr>
            </w:pPr>
            <w:r w:rsidRPr="00DE48F7">
              <w:rPr>
                <w:rFonts w:ascii="Tahoma" w:hAnsi="Tahoma" w:cs="Tahoma"/>
                <w:b/>
                <w:sz w:val="23"/>
                <w:szCs w:val="23"/>
                <w:lang w:val="es-ES" w:eastAsia="es-ES"/>
              </w:rPr>
              <w:t xml:space="preserve">Diferencia entre preguntas cerradas y abiertas. </w:t>
            </w:r>
          </w:p>
          <w:p w14:paraId="3B37396B" w14:textId="77777777" w:rsidR="00115825" w:rsidRPr="00DE48F7" w:rsidRDefault="00115825" w:rsidP="00EC42E9">
            <w:pPr>
              <w:pStyle w:val="Sinespaciado"/>
              <w:numPr>
                <w:ilvl w:val="0"/>
                <w:numId w:val="3"/>
              </w:numPr>
              <w:jc w:val="both"/>
              <w:rPr>
                <w:rFonts w:ascii="Tahoma" w:hAnsi="Tahoma" w:cs="Tahoma"/>
                <w:sz w:val="23"/>
                <w:szCs w:val="23"/>
              </w:rPr>
            </w:pPr>
            <w:r w:rsidRPr="00DE48F7">
              <w:rPr>
                <w:rFonts w:ascii="Tahoma" w:hAnsi="Tahoma" w:cs="Tahoma"/>
                <w:sz w:val="23"/>
                <w:szCs w:val="23"/>
              </w:rPr>
              <w:t>Platicar con el grupo acerca de las encuestas</w:t>
            </w:r>
            <w:r w:rsidR="00EC42E9" w:rsidRPr="00DE48F7">
              <w:rPr>
                <w:rFonts w:ascii="Tahoma" w:hAnsi="Tahoma" w:cs="Tahoma"/>
                <w:sz w:val="23"/>
                <w:szCs w:val="23"/>
              </w:rPr>
              <w:t xml:space="preserve">, con cuestionamientos como: </w:t>
            </w:r>
            <w:r w:rsidRPr="00DE48F7">
              <w:rPr>
                <w:rFonts w:ascii="Tahoma" w:hAnsi="Tahoma" w:cs="Tahoma"/>
                <w:sz w:val="23"/>
                <w:szCs w:val="23"/>
              </w:rPr>
              <w:t xml:space="preserve">¿para qué sirven las encuestas?, </w:t>
            </w:r>
            <w:r w:rsidR="000A3F3B" w:rsidRPr="00DE48F7">
              <w:rPr>
                <w:rFonts w:ascii="Tahoma" w:hAnsi="Tahoma" w:cs="Tahoma"/>
                <w:sz w:val="23"/>
                <w:szCs w:val="23"/>
              </w:rPr>
              <w:t xml:space="preserve">¿qué signos </w:t>
            </w:r>
            <w:r w:rsidR="00BE567C" w:rsidRPr="00DE48F7">
              <w:rPr>
                <w:rFonts w:ascii="Tahoma" w:hAnsi="Tahoma" w:cs="Tahoma"/>
                <w:sz w:val="23"/>
                <w:szCs w:val="23"/>
              </w:rPr>
              <w:t xml:space="preserve">se utilizan para elaborar </w:t>
            </w:r>
            <w:r w:rsidR="000A3F3B" w:rsidRPr="00DE48F7">
              <w:rPr>
                <w:rFonts w:ascii="Tahoma" w:hAnsi="Tahoma" w:cs="Tahoma"/>
                <w:sz w:val="23"/>
                <w:szCs w:val="23"/>
              </w:rPr>
              <w:t xml:space="preserve">preguntas?, </w:t>
            </w:r>
            <w:r w:rsidRPr="00DE48F7">
              <w:rPr>
                <w:rFonts w:ascii="Tahoma" w:hAnsi="Tahoma" w:cs="Tahoma"/>
                <w:sz w:val="23"/>
                <w:szCs w:val="23"/>
              </w:rPr>
              <w:t xml:space="preserve">¿qué tipo de preguntas </w:t>
            </w:r>
            <w:r w:rsidR="000A3F3B" w:rsidRPr="00DE48F7">
              <w:rPr>
                <w:rFonts w:ascii="Tahoma" w:hAnsi="Tahoma" w:cs="Tahoma"/>
                <w:sz w:val="23"/>
                <w:szCs w:val="23"/>
              </w:rPr>
              <w:t>existen?</w:t>
            </w:r>
            <w:r w:rsidRPr="00DE48F7">
              <w:rPr>
                <w:rFonts w:ascii="Tahoma" w:hAnsi="Tahoma" w:cs="Tahoma"/>
                <w:sz w:val="23"/>
                <w:szCs w:val="23"/>
              </w:rPr>
              <w:t>, etc.</w:t>
            </w:r>
          </w:p>
          <w:p w14:paraId="50A294F0" w14:textId="77777777" w:rsidR="00EC42E9" w:rsidRPr="00DE48F7" w:rsidRDefault="00EC42E9" w:rsidP="00115825">
            <w:pPr>
              <w:pStyle w:val="Sinespaciado"/>
              <w:numPr>
                <w:ilvl w:val="0"/>
                <w:numId w:val="3"/>
              </w:numPr>
              <w:jc w:val="both"/>
              <w:rPr>
                <w:rFonts w:ascii="Tahoma" w:hAnsi="Tahoma" w:cs="Tahoma"/>
                <w:sz w:val="23"/>
                <w:szCs w:val="23"/>
              </w:rPr>
            </w:pPr>
            <w:r w:rsidRPr="00DE48F7">
              <w:rPr>
                <w:rFonts w:ascii="Tahoma" w:hAnsi="Tahoma" w:cs="Tahoma"/>
                <w:sz w:val="23"/>
                <w:szCs w:val="23"/>
              </w:rPr>
              <w:t xml:space="preserve">Proponer a los </w:t>
            </w:r>
            <w:r w:rsidR="00127BD5" w:rsidRPr="00DE48F7">
              <w:rPr>
                <w:rFonts w:ascii="Tahoma" w:hAnsi="Tahoma" w:cs="Tahoma"/>
                <w:sz w:val="23"/>
                <w:szCs w:val="23"/>
              </w:rPr>
              <w:t xml:space="preserve">alumnos elaborar una encuesta a sus compañeros acerca de sus vacaciones. </w:t>
            </w:r>
          </w:p>
          <w:p w14:paraId="08389794" w14:textId="77777777" w:rsidR="00717668" w:rsidRPr="00DE48F7" w:rsidRDefault="00717668" w:rsidP="00717668">
            <w:pPr>
              <w:pStyle w:val="Prrafodelista"/>
              <w:numPr>
                <w:ilvl w:val="0"/>
                <w:numId w:val="3"/>
              </w:numPr>
              <w:jc w:val="both"/>
              <w:rPr>
                <w:rFonts w:ascii="Tahoma" w:hAnsi="Tahoma" w:cs="Tahoma"/>
                <w:sz w:val="23"/>
                <w:szCs w:val="23"/>
              </w:rPr>
            </w:pPr>
            <w:r w:rsidRPr="00DE48F7">
              <w:rPr>
                <w:rFonts w:ascii="Tahoma" w:hAnsi="Tahoma" w:cs="Tahoma"/>
                <w:sz w:val="23"/>
                <w:szCs w:val="23"/>
              </w:rPr>
              <w:t xml:space="preserve">En equipos, </w:t>
            </w:r>
            <w:r w:rsidR="001A5BA5" w:rsidRPr="00DE48F7">
              <w:rPr>
                <w:rFonts w:ascii="Tahoma" w:hAnsi="Tahoma" w:cs="Tahoma"/>
                <w:sz w:val="23"/>
                <w:szCs w:val="23"/>
              </w:rPr>
              <w:t>diseñ</w:t>
            </w:r>
            <w:r w:rsidRPr="00DE48F7">
              <w:rPr>
                <w:rFonts w:ascii="Tahoma" w:hAnsi="Tahoma" w:cs="Tahoma"/>
                <w:sz w:val="23"/>
                <w:szCs w:val="23"/>
              </w:rPr>
              <w:t>ar una encuesta de 5 preguntas utilizando preguntas abiertas y cerradas con sus respectivos signos de interrogación.</w:t>
            </w:r>
          </w:p>
          <w:p w14:paraId="7E1BBAD0" w14:textId="77777777" w:rsidR="00E21C62" w:rsidRPr="00DE48F7" w:rsidRDefault="001A5BA5" w:rsidP="00717668">
            <w:pPr>
              <w:pStyle w:val="Prrafodelista"/>
              <w:numPr>
                <w:ilvl w:val="0"/>
                <w:numId w:val="3"/>
              </w:numPr>
              <w:jc w:val="both"/>
              <w:rPr>
                <w:rFonts w:ascii="Tahoma" w:hAnsi="Tahoma" w:cs="Tahoma"/>
                <w:sz w:val="23"/>
                <w:szCs w:val="23"/>
              </w:rPr>
            </w:pPr>
            <w:r w:rsidRPr="00DE48F7">
              <w:rPr>
                <w:rFonts w:ascii="Tahoma" w:hAnsi="Tahoma" w:cs="Tahoma"/>
                <w:sz w:val="23"/>
                <w:szCs w:val="23"/>
              </w:rPr>
              <w:t>Aplicar la encuesta a sus compañeros del salón.</w:t>
            </w:r>
          </w:p>
          <w:p w14:paraId="08DACAA8" w14:textId="77777777" w:rsidR="001A5BA5" w:rsidRPr="00DE48F7" w:rsidRDefault="000A159E" w:rsidP="00717668">
            <w:pPr>
              <w:pStyle w:val="Prrafodelista"/>
              <w:numPr>
                <w:ilvl w:val="0"/>
                <w:numId w:val="3"/>
              </w:numPr>
              <w:jc w:val="both"/>
              <w:rPr>
                <w:rFonts w:ascii="Tahoma" w:hAnsi="Tahoma" w:cs="Tahoma"/>
                <w:sz w:val="23"/>
                <w:szCs w:val="23"/>
              </w:rPr>
            </w:pPr>
            <w:r w:rsidRPr="00DE48F7">
              <w:rPr>
                <w:rFonts w:ascii="Tahoma" w:hAnsi="Tahoma" w:cs="Tahoma"/>
                <w:sz w:val="23"/>
                <w:szCs w:val="23"/>
              </w:rPr>
              <w:t xml:space="preserve">Analizar </w:t>
            </w:r>
            <w:r w:rsidR="00E244E9" w:rsidRPr="00DE48F7">
              <w:rPr>
                <w:rFonts w:ascii="Tahoma" w:hAnsi="Tahoma" w:cs="Tahoma"/>
                <w:sz w:val="23"/>
                <w:szCs w:val="23"/>
              </w:rPr>
              <w:t xml:space="preserve">y sistematizar </w:t>
            </w:r>
            <w:r w:rsidRPr="00DE48F7">
              <w:rPr>
                <w:rFonts w:ascii="Tahoma" w:hAnsi="Tahoma" w:cs="Tahoma"/>
                <w:sz w:val="23"/>
                <w:szCs w:val="23"/>
              </w:rPr>
              <w:t>en el interior de cada equipo los</w:t>
            </w:r>
            <w:r w:rsidR="00E244E9" w:rsidRPr="00DE48F7">
              <w:rPr>
                <w:rFonts w:ascii="Tahoma" w:hAnsi="Tahoma" w:cs="Tahoma"/>
                <w:sz w:val="23"/>
                <w:szCs w:val="23"/>
              </w:rPr>
              <w:t xml:space="preserve"> resultados de su encuesta.</w:t>
            </w:r>
          </w:p>
          <w:p w14:paraId="4C9D43B5" w14:textId="77777777" w:rsidR="0054629D" w:rsidRPr="00DE48F7" w:rsidRDefault="000F688F" w:rsidP="00E244E9">
            <w:pPr>
              <w:pStyle w:val="Prrafodelista"/>
              <w:numPr>
                <w:ilvl w:val="0"/>
                <w:numId w:val="3"/>
              </w:numPr>
              <w:jc w:val="both"/>
              <w:rPr>
                <w:rFonts w:ascii="Tahoma" w:hAnsi="Tahoma" w:cs="Tahoma"/>
                <w:sz w:val="23"/>
                <w:szCs w:val="23"/>
              </w:rPr>
            </w:pPr>
            <w:r w:rsidRPr="00DE48F7">
              <w:rPr>
                <w:rFonts w:ascii="Tahoma" w:hAnsi="Tahoma" w:cs="Tahoma"/>
                <w:sz w:val="23"/>
                <w:szCs w:val="23"/>
              </w:rPr>
              <w:t>Compartir la encuesta</w:t>
            </w:r>
            <w:r w:rsidR="00E244E9" w:rsidRPr="00DE48F7">
              <w:rPr>
                <w:rFonts w:ascii="Tahoma" w:hAnsi="Tahoma" w:cs="Tahoma"/>
                <w:sz w:val="23"/>
                <w:szCs w:val="23"/>
              </w:rPr>
              <w:t xml:space="preserve"> aplicada</w:t>
            </w:r>
            <w:r w:rsidR="009A0FB4">
              <w:rPr>
                <w:rFonts w:ascii="Tahoma" w:hAnsi="Tahoma" w:cs="Tahoma"/>
                <w:sz w:val="23"/>
                <w:szCs w:val="23"/>
              </w:rPr>
              <w:t xml:space="preserve"> </w:t>
            </w:r>
            <w:r w:rsidR="00E244E9" w:rsidRPr="00DE48F7">
              <w:rPr>
                <w:rFonts w:ascii="Tahoma" w:hAnsi="Tahoma" w:cs="Tahoma"/>
                <w:sz w:val="23"/>
                <w:szCs w:val="23"/>
              </w:rPr>
              <w:t>y p</w:t>
            </w:r>
            <w:r w:rsidRPr="00DE48F7">
              <w:rPr>
                <w:rFonts w:ascii="Tahoma" w:hAnsi="Tahoma" w:cs="Tahoma"/>
                <w:sz w:val="23"/>
                <w:szCs w:val="23"/>
              </w:rPr>
              <w:t xml:space="preserve">roporcionar los resultados al grupo. </w:t>
            </w:r>
          </w:p>
        </w:tc>
      </w:tr>
      <w:tr w:rsidR="007D7625" w14:paraId="4B1972C9" w14:textId="77777777" w:rsidTr="000B371D">
        <w:tc>
          <w:tcPr>
            <w:tcW w:w="1243" w:type="dxa"/>
            <w:shd w:val="clear" w:color="auto" w:fill="auto"/>
          </w:tcPr>
          <w:p w14:paraId="24CC5D32" w14:textId="77777777" w:rsidR="007D7625" w:rsidRDefault="000B371D" w:rsidP="002571AA">
            <w:pPr>
              <w:rPr>
                <w:rFonts w:ascii="Tahoma" w:hAnsi="Tahoma" w:cs="Tahoma"/>
                <w:sz w:val="24"/>
                <w:szCs w:val="24"/>
              </w:rPr>
            </w:pPr>
            <w:r>
              <w:rPr>
                <w:rFonts w:ascii="Tahoma" w:hAnsi="Tahoma" w:cs="Tahoma"/>
                <w:sz w:val="24"/>
                <w:szCs w:val="24"/>
              </w:rPr>
              <w:t>Clase</w:t>
            </w:r>
            <w:r w:rsidR="007D7625">
              <w:rPr>
                <w:rFonts w:ascii="Tahoma" w:hAnsi="Tahoma" w:cs="Tahoma"/>
                <w:sz w:val="24"/>
                <w:szCs w:val="24"/>
              </w:rPr>
              <w:t xml:space="preserve"> 3</w:t>
            </w:r>
          </w:p>
          <w:p w14:paraId="4F201B62" w14:textId="77777777" w:rsidR="00336307" w:rsidRDefault="00336307" w:rsidP="002571AA">
            <w:pPr>
              <w:rPr>
                <w:rFonts w:ascii="Tahoma" w:hAnsi="Tahoma" w:cs="Tahoma"/>
                <w:sz w:val="24"/>
                <w:szCs w:val="24"/>
              </w:rPr>
            </w:pPr>
          </w:p>
        </w:tc>
        <w:tc>
          <w:tcPr>
            <w:tcW w:w="12786" w:type="dxa"/>
            <w:gridSpan w:val="6"/>
            <w:shd w:val="clear" w:color="auto" w:fill="auto"/>
          </w:tcPr>
          <w:p w14:paraId="1DC75EBD" w14:textId="77777777" w:rsidR="007D7625" w:rsidRPr="00DE48F7" w:rsidRDefault="00064E5D" w:rsidP="002571AA">
            <w:pPr>
              <w:rPr>
                <w:rFonts w:ascii="Tahoma" w:hAnsi="Tahoma" w:cs="Tahoma"/>
                <w:b/>
                <w:sz w:val="23"/>
                <w:szCs w:val="23"/>
                <w:lang w:val="es-ES" w:eastAsia="es-ES"/>
              </w:rPr>
            </w:pPr>
            <w:r w:rsidRPr="00DE48F7">
              <w:rPr>
                <w:rFonts w:ascii="Tahoma" w:hAnsi="Tahoma" w:cs="Tahoma"/>
                <w:b/>
                <w:sz w:val="23"/>
                <w:szCs w:val="23"/>
                <w:lang w:val="es-ES" w:eastAsia="es-ES"/>
              </w:rPr>
              <w:t>Conoce la función y los tipos de texto empleados en un periódico.</w:t>
            </w:r>
          </w:p>
          <w:p w14:paraId="048A2DDD" w14:textId="77777777" w:rsidR="00B573D9" w:rsidRPr="00DE48F7" w:rsidRDefault="00CD14D7" w:rsidP="00CD14D7">
            <w:pPr>
              <w:pStyle w:val="Prrafodelista"/>
              <w:numPr>
                <w:ilvl w:val="0"/>
                <w:numId w:val="3"/>
              </w:numPr>
              <w:jc w:val="both"/>
              <w:rPr>
                <w:rFonts w:ascii="Tahoma" w:hAnsi="Tahoma" w:cs="Tahoma"/>
                <w:sz w:val="23"/>
                <w:szCs w:val="23"/>
              </w:rPr>
            </w:pPr>
            <w:r w:rsidRPr="00DE48F7">
              <w:rPr>
                <w:rFonts w:ascii="Tahoma" w:hAnsi="Tahoma" w:cs="Tahoma"/>
                <w:sz w:val="23"/>
                <w:szCs w:val="23"/>
              </w:rPr>
              <w:t>P</w:t>
            </w:r>
            <w:r w:rsidR="00B573D9" w:rsidRPr="00DE48F7">
              <w:rPr>
                <w:rFonts w:ascii="Tahoma" w:hAnsi="Tahoma" w:cs="Tahoma"/>
                <w:sz w:val="23"/>
                <w:szCs w:val="23"/>
              </w:rPr>
              <w:t>eguntar a los alumnos: ¿</w:t>
            </w:r>
            <w:r w:rsidRPr="00DE48F7">
              <w:rPr>
                <w:rFonts w:ascii="Tahoma" w:hAnsi="Tahoma" w:cs="Tahoma"/>
                <w:sz w:val="23"/>
                <w:szCs w:val="23"/>
              </w:rPr>
              <w:t>recuerdan cómo son</w:t>
            </w:r>
            <w:r w:rsidR="00B573D9" w:rsidRPr="00DE48F7">
              <w:rPr>
                <w:rFonts w:ascii="Tahoma" w:hAnsi="Tahoma" w:cs="Tahoma"/>
                <w:sz w:val="23"/>
                <w:szCs w:val="23"/>
              </w:rPr>
              <w:t xml:space="preserve"> los periódicos?,</w:t>
            </w:r>
            <w:r w:rsidRPr="00DE48F7">
              <w:rPr>
                <w:rFonts w:ascii="Tahoma" w:hAnsi="Tahoma" w:cs="Tahoma"/>
                <w:sz w:val="23"/>
                <w:szCs w:val="23"/>
              </w:rPr>
              <w:t xml:space="preserve"> ¿pudieron leer alguno en vacaciones</w:t>
            </w:r>
            <w:proofErr w:type="gramStart"/>
            <w:r w:rsidRPr="00DE48F7">
              <w:rPr>
                <w:rFonts w:ascii="Tahoma" w:hAnsi="Tahoma" w:cs="Tahoma"/>
                <w:sz w:val="23"/>
                <w:szCs w:val="23"/>
              </w:rPr>
              <w:t xml:space="preserve">?, </w:t>
            </w:r>
            <w:r w:rsidR="00B573D9" w:rsidRPr="00DE48F7">
              <w:rPr>
                <w:rFonts w:ascii="Tahoma" w:hAnsi="Tahoma" w:cs="Tahoma"/>
                <w:sz w:val="23"/>
                <w:szCs w:val="23"/>
              </w:rPr>
              <w:t xml:space="preserve"> ¿</w:t>
            </w:r>
            <w:proofErr w:type="gramEnd"/>
            <w:r w:rsidR="00B573D9" w:rsidRPr="00DE48F7">
              <w:rPr>
                <w:rFonts w:ascii="Tahoma" w:hAnsi="Tahoma" w:cs="Tahoma"/>
                <w:sz w:val="23"/>
                <w:szCs w:val="23"/>
              </w:rPr>
              <w:t>para qué sirven?, ¿qué tipo de información contiene?, ¿cómo está organizada la información</w:t>
            </w:r>
            <w:r w:rsidRPr="00DE48F7">
              <w:rPr>
                <w:rFonts w:ascii="Tahoma" w:hAnsi="Tahoma" w:cs="Tahoma"/>
                <w:sz w:val="23"/>
                <w:szCs w:val="23"/>
              </w:rPr>
              <w:t>?</w:t>
            </w:r>
            <w:r w:rsidR="00A97C6F" w:rsidRPr="00DE48F7">
              <w:rPr>
                <w:rFonts w:ascii="Tahoma" w:hAnsi="Tahoma" w:cs="Tahoma"/>
                <w:sz w:val="23"/>
                <w:szCs w:val="23"/>
              </w:rPr>
              <w:t xml:space="preserve">, ¿les gustaría </w:t>
            </w:r>
            <w:r w:rsidR="00266FF9" w:rsidRPr="00DE48F7">
              <w:rPr>
                <w:rFonts w:ascii="Tahoma" w:hAnsi="Tahoma" w:cs="Tahoma"/>
                <w:sz w:val="23"/>
                <w:szCs w:val="23"/>
              </w:rPr>
              <w:t>hacer un pequeño periódico sobre sus vacaciones?</w:t>
            </w:r>
          </w:p>
          <w:p w14:paraId="440E296A" w14:textId="77777777" w:rsidR="00064E5D" w:rsidRPr="00DE48F7" w:rsidRDefault="00266FF9" w:rsidP="00B573D9">
            <w:pPr>
              <w:pStyle w:val="Prrafodelista"/>
              <w:numPr>
                <w:ilvl w:val="0"/>
                <w:numId w:val="3"/>
              </w:numPr>
              <w:rPr>
                <w:rFonts w:ascii="Tahoma" w:hAnsi="Tahoma" w:cs="Tahoma"/>
                <w:sz w:val="23"/>
                <w:szCs w:val="23"/>
              </w:rPr>
            </w:pPr>
            <w:r w:rsidRPr="00DE48F7">
              <w:rPr>
                <w:rFonts w:ascii="Tahoma" w:hAnsi="Tahoma" w:cs="Tahoma"/>
                <w:sz w:val="23"/>
                <w:szCs w:val="23"/>
              </w:rPr>
              <w:t xml:space="preserve">Con ayuda de los alumnos proponer las secciones de su periódico y anotarlas en pizarrón. </w:t>
            </w:r>
          </w:p>
          <w:p w14:paraId="6E578ED6" w14:textId="77777777" w:rsidR="00707C18" w:rsidRPr="00DE48F7" w:rsidRDefault="00707C18" w:rsidP="00266FF9">
            <w:pPr>
              <w:pStyle w:val="Prrafodelista"/>
              <w:numPr>
                <w:ilvl w:val="0"/>
                <w:numId w:val="7"/>
              </w:numPr>
              <w:rPr>
                <w:rFonts w:ascii="Tahoma" w:hAnsi="Tahoma" w:cs="Tahoma"/>
                <w:sz w:val="23"/>
                <w:szCs w:val="23"/>
              </w:rPr>
            </w:pPr>
            <w:r w:rsidRPr="00DE48F7">
              <w:rPr>
                <w:rFonts w:ascii="Tahoma" w:hAnsi="Tahoma" w:cs="Tahoma"/>
                <w:sz w:val="23"/>
                <w:szCs w:val="23"/>
              </w:rPr>
              <w:t xml:space="preserve">Reunir a los alumnos en equipos y asignarle por sorteo una sección a cada equipo. </w:t>
            </w:r>
          </w:p>
          <w:p w14:paraId="300FA4F3" w14:textId="77777777" w:rsidR="00F74DAB" w:rsidRPr="00DE48F7" w:rsidRDefault="0061157A" w:rsidP="00EF6634">
            <w:pPr>
              <w:pStyle w:val="Prrafodelista"/>
              <w:numPr>
                <w:ilvl w:val="0"/>
                <w:numId w:val="7"/>
              </w:numPr>
              <w:jc w:val="both"/>
              <w:rPr>
                <w:sz w:val="23"/>
                <w:szCs w:val="23"/>
              </w:rPr>
            </w:pPr>
            <w:r w:rsidRPr="00DE48F7">
              <w:rPr>
                <w:rFonts w:ascii="Tahoma" w:hAnsi="Tahoma" w:cs="Tahoma"/>
                <w:sz w:val="23"/>
                <w:szCs w:val="23"/>
              </w:rPr>
              <w:t xml:space="preserve">De acuerdo a la sección que les correspondió, cada integrante del equipo comparte alguna experiencia que haya vivido él, algún </w:t>
            </w:r>
            <w:r w:rsidR="0028392E" w:rsidRPr="00DE48F7">
              <w:rPr>
                <w:rFonts w:ascii="Tahoma" w:hAnsi="Tahoma" w:cs="Tahoma"/>
                <w:sz w:val="23"/>
                <w:szCs w:val="23"/>
              </w:rPr>
              <w:t>familiar, v</w:t>
            </w:r>
            <w:r w:rsidR="00F74DAB" w:rsidRPr="00DE48F7">
              <w:rPr>
                <w:rFonts w:ascii="Tahoma" w:hAnsi="Tahoma" w:cs="Tahoma"/>
                <w:sz w:val="23"/>
                <w:szCs w:val="23"/>
              </w:rPr>
              <w:t>ecino o conocido</w:t>
            </w:r>
            <w:r w:rsidR="00DD5A29" w:rsidRPr="00DE48F7">
              <w:rPr>
                <w:rFonts w:ascii="Tahoma" w:hAnsi="Tahoma" w:cs="Tahoma"/>
                <w:sz w:val="23"/>
                <w:szCs w:val="23"/>
              </w:rPr>
              <w:t xml:space="preserve"> durante sus vacaciones</w:t>
            </w:r>
            <w:r w:rsidR="00F74DAB" w:rsidRPr="00DE48F7">
              <w:rPr>
                <w:rFonts w:ascii="Tahoma" w:hAnsi="Tahoma" w:cs="Tahoma"/>
                <w:sz w:val="23"/>
                <w:szCs w:val="23"/>
              </w:rPr>
              <w:t>.</w:t>
            </w:r>
          </w:p>
          <w:p w14:paraId="6337C5D5" w14:textId="77777777" w:rsidR="0028392E" w:rsidRPr="00DE48F7" w:rsidRDefault="007446D4" w:rsidP="00EF6634">
            <w:pPr>
              <w:pStyle w:val="Prrafodelista"/>
              <w:numPr>
                <w:ilvl w:val="0"/>
                <w:numId w:val="7"/>
              </w:numPr>
              <w:jc w:val="both"/>
              <w:rPr>
                <w:sz w:val="23"/>
                <w:szCs w:val="23"/>
              </w:rPr>
            </w:pPr>
            <w:r w:rsidRPr="00DE48F7">
              <w:rPr>
                <w:rFonts w:ascii="Tahoma" w:hAnsi="Tahoma" w:cs="Tahoma"/>
                <w:sz w:val="23"/>
                <w:szCs w:val="23"/>
              </w:rPr>
              <w:t>Seleccionar qué experiencia</w:t>
            </w:r>
            <w:r w:rsidR="00F74DAB" w:rsidRPr="00DE48F7">
              <w:rPr>
                <w:rFonts w:ascii="Tahoma" w:hAnsi="Tahoma" w:cs="Tahoma"/>
                <w:sz w:val="23"/>
                <w:szCs w:val="23"/>
              </w:rPr>
              <w:t xml:space="preserve"> redactarán en forma </w:t>
            </w:r>
            <w:r w:rsidR="000B371D" w:rsidRPr="00DE48F7">
              <w:rPr>
                <w:rFonts w:ascii="Tahoma" w:hAnsi="Tahoma" w:cs="Tahoma"/>
                <w:sz w:val="23"/>
                <w:szCs w:val="23"/>
              </w:rPr>
              <w:t>de noticia</w:t>
            </w:r>
            <w:r w:rsidR="00F74DAB" w:rsidRPr="00DE48F7">
              <w:rPr>
                <w:rFonts w:ascii="Tahoma" w:hAnsi="Tahoma" w:cs="Tahoma"/>
                <w:sz w:val="23"/>
                <w:szCs w:val="23"/>
              </w:rPr>
              <w:t xml:space="preserve"> tomando en cuenta las preguntas: </w:t>
            </w:r>
            <w:r w:rsidR="0028392E" w:rsidRPr="00DE48F7">
              <w:rPr>
                <w:rFonts w:ascii="Tahoma" w:hAnsi="Tahoma" w:cs="Tahoma"/>
                <w:sz w:val="23"/>
                <w:szCs w:val="23"/>
              </w:rPr>
              <w:t>¿qué sucedió?, ¿a quién le sucedió?, ¿cómo le sucedió?, ¿dónde sucedió?, ¿cuándo sucedió?, ¿por qué sucedió?</w:t>
            </w:r>
          </w:p>
          <w:p w14:paraId="6DAD6820" w14:textId="77777777" w:rsidR="007711E1" w:rsidRPr="00DE48F7" w:rsidRDefault="00955417" w:rsidP="007711E1">
            <w:pPr>
              <w:pStyle w:val="Prrafodelista"/>
              <w:numPr>
                <w:ilvl w:val="0"/>
                <w:numId w:val="9"/>
              </w:numPr>
              <w:jc w:val="both"/>
              <w:rPr>
                <w:rFonts w:ascii="Tahoma" w:hAnsi="Tahoma" w:cs="Tahoma"/>
                <w:sz w:val="23"/>
                <w:szCs w:val="23"/>
              </w:rPr>
            </w:pPr>
            <w:r w:rsidRPr="00DE48F7">
              <w:rPr>
                <w:rFonts w:ascii="Tahoma" w:hAnsi="Tahoma" w:cs="Tahoma"/>
                <w:sz w:val="23"/>
                <w:szCs w:val="23"/>
              </w:rPr>
              <w:t>Socializar</w:t>
            </w:r>
            <w:r w:rsidR="007446D4" w:rsidRPr="00DE48F7">
              <w:rPr>
                <w:rFonts w:ascii="Tahoma" w:hAnsi="Tahoma" w:cs="Tahoma"/>
                <w:sz w:val="23"/>
                <w:szCs w:val="23"/>
              </w:rPr>
              <w:t xml:space="preserve"> la noticia redactada por cada equipo, en caso necesario se dan sugerencias de mejora para perfeccionar la noticia.</w:t>
            </w:r>
          </w:p>
          <w:p w14:paraId="3080751C" w14:textId="77777777" w:rsidR="007446D4" w:rsidRPr="00DE48F7" w:rsidRDefault="007446D4" w:rsidP="007711E1">
            <w:pPr>
              <w:pStyle w:val="Prrafodelista"/>
              <w:numPr>
                <w:ilvl w:val="0"/>
                <w:numId w:val="9"/>
              </w:numPr>
              <w:jc w:val="both"/>
              <w:rPr>
                <w:rFonts w:ascii="Tahoma" w:hAnsi="Tahoma" w:cs="Tahoma"/>
                <w:sz w:val="23"/>
                <w:szCs w:val="23"/>
              </w:rPr>
            </w:pPr>
            <w:r w:rsidRPr="00DE48F7">
              <w:rPr>
                <w:rFonts w:ascii="Tahoma" w:hAnsi="Tahoma" w:cs="Tahoma"/>
                <w:sz w:val="23"/>
                <w:szCs w:val="23"/>
              </w:rPr>
              <w:lastRenderedPageBreak/>
              <w:t xml:space="preserve">Realizar </w:t>
            </w:r>
            <w:r w:rsidR="00450DF7" w:rsidRPr="00DE48F7">
              <w:rPr>
                <w:rFonts w:ascii="Tahoma" w:hAnsi="Tahoma" w:cs="Tahoma"/>
                <w:sz w:val="23"/>
                <w:szCs w:val="23"/>
              </w:rPr>
              <w:t xml:space="preserve">los cambios necesarios a su noticia. </w:t>
            </w:r>
          </w:p>
        </w:tc>
      </w:tr>
      <w:tr w:rsidR="007D7625" w14:paraId="7B3168BE" w14:textId="77777777" w:rsidTr="000B371D">
        <w:tc>
          <w:tcPr>
            <w:tcW w:w="1243" w:type="dxa"/>
            <w:shd w:val="clear" w:color="auto" w:fill="auto"/>
          </w:tcPr>
          <w:p w14:paraId="2A556B07" w14:textId="77777777" w:rsidR="007D7625" w:rsidRDefault="000B371D" w:rsidP="002571AA">
            <w:pPr>
              <w:rPr>
                <w:rFonts w:ascii="Tahoma" w:hAnsi="Tahoma" w:cs="Tahoma"/>
                <w:sz w:val="24"/>
                <w:szCs w:val="24"/>
              </w:rPr>
            </w:pPr>
            <w:r>
              <w:rPr>
                <w:rFonts w:ascii="Tahoma" w:hAnsi="Tahoma" w:cs="Tahoma"/>
                <w:sz w:val="24"/>
                <w:szCs w:val="24"/>
              </w:rPr>
              <w:t>Clase</w:t>
            </w:r>
            <w:r w:rsidR="007D7625">
              <w:rPr>
                <w:rFonts w:ascii="Tahoma" w:hAnsi="Tahoma" w:cs="Tahoma"/>
                <w:sz w:val="24"/>
                <w:szCs w:val="24"/>
              </w:rPr>
              <w:t xml:space="preserve"> 4</w:t>
            </w:r>
          </w:p>
          <w:p w14:paraId="29F7B580" w14:textId="77777777" w:rsidR="00336307" w:rsidRDefault="00336307" w:rsidP="002571AA">
            <w:pPr>
              <w:rPr>
                <w:rFonts w:ascii="Tahoma" w:hAnsi="Tahoma" w:cs="Tahoma"/>
                <w:sz w:val="24"/>
                <w:szCs w:val="24"/>
              </w:rPr>
            </w:pPr>
          </w:p>
        </w:tc>
        <w:tc>
          <w:tcPr>
            <w:tcW w:w="12786" w:type="dxa"/>
            <w:gridSpan w:val="6"/>
            <w:shd w:val="clear" w:color="auto" w:fill="auto"/>
          </w:tcPr>
          <w:p w14:paraId="1EFAADB1" w14:textId="77777777" w:rsidR="007D7625" w:rsidRPr="00DE48F7" w:rsidRDefault="008A1135" w:rsidP="002571AA">
            <w:pPr>
              <w:rPr>
                <w:rFonts w:ascii="Tahoma" w:hAnsi="Tahoma" w:cs="Tahoma"/>
                <w:b/>
                <w:sz w:val="23"/>
                <w:szCs w:val="23"/>
                <w:lang w:val="es-ES" w:eastAsia="es-ES"/>
              </w:rPr>
            </w:pPr>
            <w:r w:rsidRPr="00DE48F7">
              <w:rPr>
                <w:rFonts w:ascii="Tahoma" w:hAnsi="Tahoma" w:cs="Tahoma"/>
                <w:b/>
                <w:sz w:val="23"/>
                <w:szCs w:val="23"/>
                <w:lang w:val="es-ES" w:eastAsia="es-ES"/>
              </w:rPr>
              <w:t>Usa palabras y frases que indican sucesión, y palabras que indican causa y efecto.</w:t>
            </w:r>
          </w:p>
          <w:p w14:paraId="11E63000" w14:textId="77777777" w:rsidR="008A1135" w:rsidRPr="00DE48F7" w:rsidRDefault="008A1135" w:rsidP="008A1135">
            <w:pPr>
              <w:pStyle w:val="Prrafodelista"/>
              <w:numPr>
                <w:ilvl w:val="0"/>
                <w:numId w:val="9"/>
              </w:numPr>
              <w:jc w:val="both"/>
              <w:rPr>
                <w:rFonts w:ascii="Tahoma" w:hAnsi="Tahoma" w:cs="Tahoma"/>
                <w:sz w:val="23"/>
                <w:szCs w:val="23"/>
              </w:rPr>
            </w:pPr>
            <w:r w:rsidRPr="00DE48F7">
              <w:rPr>
                <w:rFonts w:ascii="Tahoma" w:hAnsi="Tahoma" w:cs="Tahoma"/>
                <w:sz w:val="23"/>
                <w:szCs w:val="23"/>
              </w:rPr>
              <w:t>Preguntar a los alumnos: ¿alguna vez han escrito sobre su vida?, ¿qué acontecimientos importantes recuerdan que les hayan sucedido</w:t>
            </w:r>
            <w:r w:rsidR="00D9634E" w:rsidRPr="00DE48F7">
              <w:rPr>
                <w:rFonts w:ascii="Tahoma" w:hAnsi="Tahoma" w:cs="Tahoma"/>
                <w:sz w:val="23"/>
                <w:szCs w:val="23"/>
              </w:rPr>
              <w:t xml:space="preserve"> en las últimas semanas</w:t>
            </w:r>
            <w:r w:rsidR="00393B85" w:rsidRPr="00DE48F7">
              <w:rPr>
                <w:rFonts w:ascii="Tahoma" w:hAnsi="Tahoma" w:cs="Tahoma"/>
                <w:sz w:val="23"/>
                <w:szCs w:val="23"/>
              </w:rPr>
              <w:t>?, ¿cuáles han sido las vacaciones más divertidas que recuerdan</w:t>
            </w:r>
            <w:r w:rsidRPr="00DE48F7">
              <w:rPr>
                <w:rFonts w:ascii="Tahoma" w:hAnsi="Tahoma" w:cs="Tahoma"/>
                <w:sz w:val="23"/>
                <w:szCs w:val="23"/>
              </w:rPr>
              <w:t>?</w:t>
            </w:r>
            <w:r w:rsidR="00393B85" w:rsidRPr="00DE48F7">
              <w:rPr>
                <w:rFonts w:ascii="Tahoma" w:hAnsi="Tahoma" w:cs="Tahoma"/>
                <w:sz w:val="23"/>
                <w:szCs w:val="23"/>
              </w:rPr>
              <w:t>, ¿por qué les gustó?</w:t>
            </w:r>
          </w:p>
          <w:p w14:paraId="46CC3B87" w14:textId="77777777" w:rsidR="00F63BA6" w:rsidRPr="00DE48F7" w:rsidRDefault="007E2ECB" w:rsidP="00F63BA6">
            <w:pPr>
              <w:pStyle w:val="Prrafodelista"/>
              <w:numPr>
                <w:ilvl w:val="0"/>
                <w:numId w:val="9"/>
              </w:numPr>
              <w:jc w:val="both"/>
              <w:rPr>
                <w:rFonts w:ascii="Tahoma" w:hAnsi="Tahoma" w:cs="Tahoma"/>
                <w:sz w:val="23"/>
                <w:szCs w:val="23"/>
              </w:rPr>
            </w:pPr>
            <w:r w:rsidRPr="00DE48F7">
              <w:rPr>
                <w:rFonts w:ascii="Tahoma" w:hAnsi="Tahoma" w:cs="Tahoma"/>
                <w:sz w:val="23"/>
                <w:szCs w:val="23"/>
              </w:rPr>
              <w:t xml:space="preserve">Invitar a los alumnos a narrar </w:t>
            </w:r>
            <w:r w:rsidR="00170220" w:rsidRPr="00DE48F7">
              <w:rPr>
                <w:rFonts w:ascii="Tahoma" w:hAnsi="Tahoma" w:cs="Tahoma"/>
                <w:sz w:val="23"/>
                <w:szCs w:val="23"/>
              </w:rPr>
              <w:t>esas vacaciones de las que tienen más recuerdos</w:t>
            </w:r>
            <w:r w:rsidR="00BA6133" w:rsidRPr="00DE48F7">
              <w:rPr>
                <w:rFonts w:ascii="Tahoma" w:hAnsi="Tahoma" w:cs="Tahoma"/>
                <w:sz w:val="23"/>
                <w:szCs w:val="23"/>
              </w:rPr>
              <w:t xml:space="preserve"> y que les gustaría volver a vivir</w:t>
            </w:r>
            <w:r w:rsidR="00170220" w:rsidRPr="00DE48F7">
              <w:rPr>
                <w:rFonts w:ascii="Tahoma" w:hAnsi="Tahoma" w:cs="Tahoma"/>
                <w:sz w:val="23"/>
                <w:szCs w:val="23"/>
              </w:rPr>
              <w:t>.</w:t>
            </w:r>
            <w:r w:rsidR="00397783" w:rsidRPr="00DE48F7">
              <w:rPr>
                <w:rFonts w:ascii="Tahoma" w:hAnsi="Tahoma" w:cs="Tahoma"/>
                <w:sz w:val="23"/>
                <w:szCs w:val="23"/>
              </w:rPr>
              <w:t xml:space="preserve"> Recordarles la importancia de cuidar la secuencia lógica de la narración empleando palabras como </w:t>
            </w:r>
            <w:r w:rsidR="00F63BA6" w:rsidRPr="00DE48F7">
              <w:rPr>
                <w:rFonts w:ascii="Tahoma" w:hAnsi="Tahoma" w:cs="Tahoma"/>
                <w:sz w:val="23"/>
                <w:szCs w:val="23"/>
              </w:rPr>
              <w:t>primero, finalmente, en un inicio, al principio, mientras tanto, en tanto, etc. Y el uso de v</w:t>
            </w:r>
            <w:r w:rsidR="00397783" w:rsidRPr="00DE48F7">
              <w:rPr>
                <w:rFonts w:ascii="Tahoma" w:hAnsi="Tahoma" w:cs="Tahoma"/>
                <w:sz w:val="23"/>
                <w:szCs w:val="23"/>
              </w:rPr>
              <w:t>erbo</w:t>
            </w:r>
            <w:r w:rsidR="00F63BA6" w:rsidRPr="00DE48F7">
              <w:rPr>
                <w:rFonts w:ascii="Tahoma" w:hAnsi="Tahoma" w:cs="Tahoma"/>
                <w:sz w:val="23"/>
                <w:szCs w:val="23"/>
              </w:rPr>
              <w:t>s en pasado o pretérito (salí, jugué, aprendí</w:t>
            </w:r>
            <w:r w:rsidR="00397783" w:rsidRPr="00DE48F7">
              <w:rPr>
                <w:rFonts w:ascii="Tahoma" w:hAnsi="Tahoma" w:cs="Tahoma"/>
                <w:sz w:val="23"/>
                <w:szCs w:val="23"/>
              </w:rPr>
              <w:t>,</w:t>
            </w:r>
            <w:r w:rsidR="00F63BA6" w:rsidRPr="00DE48F7">
              <w:rPr>
                <w:rFonts w:ascii="Tahoma" w:hAnsi="Tahoma" w:cs="Tahoma"/>
                <w:sz w:val="23"/>
                <w:szCs w:val="23"/>
              </w:rPr>
              <w:t xml:space="preserve"> conocí,</w:t>
            </w:r>
            <w:r w:rsidR="00397783" w:rsidRPr="00DE48F7">
              <w:rPr>
                <w:rFonts w:ascii="Tahoma" w:hAnsi="Tahoma" w:cs="Tahoma"/>
                <w:sz w:val="23"/>
                <w:szCs w:val="23"/>
              </w:rPr>
              <w:t xml:space="preserve"> etc.) </w:t>
            </w:r>
          </w:p>
          <w:p w14:paraId="2414877B" w14:textId="77777777" w:rsidR="007E2ECB" w:rsidRPr="00DE48F7" w:rsidRDefault="00780DF5" w:rsidP="00780DF5">
            <w:pPr>
              <w:pStyle w:val="Prrafodelista"/>
              <w:numPr>
                <w:ilvl w:val="0"/>
                <w:numId w:val="9"/>
              </w:numPr>
              <w:jc w:val="both"/>
              <w:rPr>
                <w:rFonts w:ascii="Tahoma" w:hAnsi="Tahoma" w:cs="Tahoma"/>
                <w:sz w:val="23"/>
                <w:szCs w:val="23"/>
              </w:rPr>
            </w:pPr>
            <w:r w:rsidRPr="00DE48F7">
              <w:rPr>
                <w:rFonts w:ascii="Tahoma" w:hAnsi="Tahoma" w:cs="Tahoma"/>
                <w:sz w:val="23"/>
                <w:szCs w:val="23"/>
              </w:rPr>
              <w:t>Una vez redactado el texto, Intercambiarlo con un compañero para una revisión.</w:t>
            </w:r>
          </w:p>
          <w:p w14:paraId="429E4091" w14:textId="77777777" w:rsidR="00780DF5" w:rsidRPr="00DE48F7" w:rsidRDefault="00780DF5" w:rsidP="00780DF5">
            <w:pPr>
              <w:pStyle w:val="Prrafodelista"/>
              <w:numPr>
                <w:ilvl w:val="0"/>
                <w:numId w:val="9"/>
              </w:numPr>
              <w:jc w:val="both"/>
              <w:rPr>
                <w:rFonts w:ascii="Tahoma" w:hAnsi="Tahoma" w:cs="Tahoma"/>
                <w:sz w:val="23"/>
                <w:szCs w:val="23"/>
              </w:rPr>
            </w:pPr>
            <w:r w:rsidRPr="00DE48F7">
              <w:rPr>
                <w:rFonts w:ascii="Tahoma" w:hAnsi="Tahoma" w:cs="Tahoma"/>
                <w:sz w:val="23"/>
                <w:szCs w:val="23"/>
              </w:rPr>
              <w:t>Realizar las correcciones necesarias</w:t>
            </w:r>
            <w:r w:rsidR="00BE7FEE" w:rsidRPr="00DE48F7">
              <w:rPr>
                <w:rFonts w:ascii="Tahoma" w:hAnsi="Tahoma" w:cs="Tahoma"/>
                <w:sz w:val="23"/>
                <w:szCs w:val="23"/>
              </w:rPr>
              <w:t>, cuidando la ortografía y el uso de la primera persona</w:t>
            </w:r>
            <w:r w:rsidRPr="00DE48F7">
              <w:rPr>
                <w:rFonts w:ascii="Tahoma" w:hAnsi="Tahoma" w:cs="Tahoma"/>
                <w:sz w:val="23"/>
                <w:szCs w:val="23"/>
              </w:rPr>
              <w:t>.</w:t>
            </w:r>
          </w:p>
          <w:p w14:paraId="4C1FCE12" w14:textId="77777777" w:rsidR="008A1135" w:rsidRPr="00DE48F7" w:rsidRDefault="00BE7FEE" w:rsidP="00BE7FEE">
            <w:pPr>
              <w:pStyle w:val="Prrafodelista"/>
              <w:numPr>
                <w:ilvl w:val="0"/>
                <w:numId w:val="9"/>
              </w:numPr>
              <w:jc w:val="both"/>
              <w:rPr>
                <w:rFonts w:ascii="Tahoma" w:hAnsi="Tahoma" w:cs="Tahoma"/>
                <w:sz w:val="23"/>
                <w:szCs w:val="23"/>
              </w:rPr>
            </w:pPr>
            <w:r w:rsidRPr="00DE48F7">
              <w:rPr>
                <w:rFonts w:ascii="Tahoma" w:hAnsi="Tahoma" w:cs="Tahoma"/>
                <w:sz w:val="23"/>
                <w:szCs w:val="23"/>
              </w:rPr>
              <w:t xml:space="preserve">Pasar su trabajo en limpio. </w:t>
            </w:r>
          </w:p>
        </w:tc>
      </w:tr>
    </w:tbl>
    <w:p w14:paraId="318C49EB" w14:textId="77777777" w:rsidR="007D7625" w:rsidRDefault="007D7625" w:rsidP="002571AA">
      <w:pPr>
        <w:spacing w:after="0" w:line="240" w:lineRule="auto"/>
        <w:rPr>
          <w:rFonts w:ascii="Tahoma" w:hAnsi="Tahoma" w:cs="Tahoma"/>
          <w:sz w:val="24"/>
          <w:szCs w:val="24"/>
        </w:rPr>
      </w:pPr>
    </w:p>
    <w:p w14:paraId="6DFC90D0" w14:textId="77777777" w:rsidR="007D7625" w:rsidRDefault="007D7625" w:rsidP="00D804BC">
      <w:pPr>
        <w:spacing w:after="0" w:line="240" w:lineRule="auto"/>
        <w:rPr>
          <w:rFonts w:ascii="Tahoma" w:hAnsi="Tahoma" w:cs="Tahoma"/>
          <w:sz w:val="24"/>
          <w:szCs w:val="24"/>
        </w:rPr>
      </w:pPr>
    </w:p>
    <w:p w14:paraId="0D4C709B" w14:textId="77777777" w:rsidR="000B371D" w:rsidRDefault="000B371D" w:rsidP="00D804BC">
      <w:pPr>
        <w:spacing w:after="0" w:line="240" w:lineRule="auto"/>
        <w:rPr>
          <w:rFonts w:ascii="Tahoma" w:hAnsi="Tahoma" w:cs="Tahoma"/>
          <w:sz w:val="24"/>
          <w:szCs w:val="24"/>
        </w:rPr>
      </w:pPr>
    </w:p>
    <w:p w14:paraId="4888934B" w14:textId="77777777" w:rsidR="000B371D" w:rsidRDefault="000B371D" w:rsidP="00D804BC">
      <w:pPr>
        <w:spacing w:after="0" w:line="240" w:lineRule="auto"/>
        <w:rPr>
          <w:rFonts w:ascii="Tahoma" w:hAnsi="Tahoma" w:cs="Tahoma"/>
          <w:sz w:val="24"/>
          <w:szCs w:val="24"/>
        </w:rPr>
      </w:pPr>
    </w:p>
    <w:p w14:paraId="3A878BCC" w14:textId="77777777" w:rsidR="000B371D" w:rsidRDefault="000B371D" w:rsidP="00D804BC">
      <w:pPr>
        <w:spacing w:after="0" w:line="240" w:lineRule="auto"/>
        <w:rPr>
          <w:rFonts w:ascii="Tahoma" w:hAnsi="Tahoma" w:cs="Tahoma"/>
          <w:sz w:val="24"/>
          <w:szCs w:val="24"/>
        </w:rPr>
      </w:pPr>
    </w:p>
    <w:p w14:paraId="7D0AEBFE" w14:textId="77777777" w:rsidR="000B371D" w:rsidRDefault="000B371D" w:rsidP="00D804BC">
      <w:pPr>
        <w:spacing w:after="0" w:line="240" w:lineRule="auto"/>
        <w:rPr>
          <w:rFonts w:ascii="Tahoma" w:hAnsi="Tahoma" w:cs="Tahoma"/>
          <w:sz w:val="24"/>
          <w:szCs w:val="24"/>
        </w:rPr>
      </w:pPr>
    </w:p>
    <w:p w14:paraId="270C7C24" w14:textId="77777777" w:rsidR="000B371D" w:rsidRDefault="000B371D" w:rsidP="00D804BC">
      <w:pPr>
        <w:spacing w:after="0" w:line="240" w:lineRule="auto"/>
        <w:rPr>
          <w:rFonts w:ascii="Tahoma" w:hAnsi="Tahoma" w:cs="Tahoma"/>
          <w:sz w:val="24"/>
          <w:szCs w:val="24"/>
        </w:rPr>
      </w:pPr>
    </w:p>
    <w:p w14:paraId="25033723" w14:textId="77777777" w:rsidR="000B371D" w:rsidRDefault="000B371D" w:rsidP="00D804BC">
      <w:pPr>
        <w:spacing w:after="0" w:line="240" w:lineRule="auto"/>
        <w:rPr>
          <w:rFonts w:ascii="Tahoma" w:hAnsi="Tahoma" w:cs="Tahoma"/>
          <w:sz w:val="24"/>
          <w:szCs w:val="24"/>
        </w:rPr>
      </w:pPr>
    </w:p>
    <w:p w14:paraId="07670D30" w14:textId="77777777" w:rsidR="000B371D" w:rsidRDefault="000B371D" w:rsidP="00D804BC">
      <w:pPr>
        <w:spacing w:after="0" w:line="240" w:lineRule="auto"/>
        <w:rPr>
          <w:rFonts w:ascii="Tahoma" w:hAnsi="Tahoma" w:cs="Tahoma"/>
          <w:sz w:val="24"/>
          <w:szCs w:val="24"/>
        </w:rPr>
      </w:pPr>
    </w:p>
    <w:p w14:paraId="1771AB41" w14:textId="77777777" w:rsidR="000B371D" w:rsidRDefault="000B371D" w:rsidP="00D804BC">
      <w:pPr>
        <w:spacing w:after="0" w:line="240" w:lineRule="auto"/>
        <w:rPr>
          <w:rFonts w:ascii="Tahoma" w:hAnsi="Tahoma" w:cs="Tahoma"/>
          <w:sz w:val="24"/>
          <w:szCs w:val="24"/>
        </w:rPr>
      </w:pPr>
    </w:p>
    <w:p w14:paraId="7EC394A8" w14:textId="77777777" w:rsidR="000B371D" w:rsidRDefault="000B371D" w:rsidP="00D804BC">
      <w:pPr>
        <w:spacing w:after="0" w:line="240" w:lineRule="auto"/>
        <w:rPr>
          <w:rFonts w:ascii="Tahoma" w:hAnsi="Tahoma" w:cs="Tahoma"/>
          <w:sz w:val="24"/>
          <w:szCs w:val="24"/>
        </w:rPr>
      </w:pPr>
    </w:p>
    <w:p w14:paraId="302AEC24" w14:textId="77777777" w:rsidR="000B371D" w:rsidRDefault="000B371D" w:rsidP="00D804BC">
      <w:pPr>
        <w:spacing w:after="0" w:line="240" w:lineRule="auto"/>
        <w:rPr>
          <w:rFonts w:ascii="Tahoma" w:hAnsi="Tahoma" w:cs="Tahoma"/>
          <w:sz w:val="24"/>
          <w:szCs w:val="24"/>
        </w:rPr>
      </w:pPr>
    </w:p>
    <w:p w14:paraId="79B1E556" w14:textId="77777777" w:rsidR="000B371D" w:rsidRDefault="000B371D" w:rsidP="00D804BC">
      <w:pPr>
        <w:spacing w:after="0" w:line="240" w:lineRule="auto"/>
        <w:rPr>
          <w:rFonts w:ascii="Tahoma" w:hAnsi="Tahoma" w:cs="Tahoma"/>
          <w:sz w:val="24"/>
          <w:szCs w:val="24"/>
        </w:rPr>
      </w:pPr>
    </w:p>
    <w:p w14:paraId="38B8004A" w14:textId="77777777" w:rsidR="000B371D" w:rsidRDefault="000B371D" w:rsidP="00D804BC">
      <w:pPr>
        <w:spacing w:after="0" w:line="240" w:lineRule="auto"/>
        <w:rPr>
          <w:rFonts w:ascii="Tahoma" w:hAnsi="Tahoma" w:cs="Tahoma"/>
          <w:sz w:val="24"/>
          <w:szCs w:val="24"/>
        </w:rPr>
      </w:pPr>
    </w:p>
    <w:p w14:paraId="05EFEE07" w14:textId="77777777" w:rsidR="000B371D" w:rsidRDefault="000B371D" w:rsidP="00D804BC">
      <w:pPr>
        <w:spacing w:after="0" w:line="240" w:lineRule="auto"/>
        <w:rPr>
          <w:rFonts w:ascii="Tahoma" w:hAnsi="Tahoma" w:cs="Tahoma"/>
          <w:sz w:val="24"/>
          <w:szCs w:val="24"/>
        </w:rPr>
      </w:pPr>
    </w:p>
    <w:p w14:paraId="608B3F88" w14:textId="77777777" w:rsidR="000B371D" w:rsidRDefault="000B371D" w:rsidP="00D804BC">
      <w:pPr>
        <w:spacing w:after="0" w:line="240" w:lineRule="auto"/>
        <w:rPr>
          <w:rFonts w:ascii="Tahoma" w:hAnsi="Tahoma" w:cs="Tahoma"/>
          <w:sz w:val="24"/>
          <w:szCs w:val="24"/>
        </w:rPr>
      </w:pPr>
    </w:p>
    <w:p w14:paraId="59113F10" w14:textId="77777777" w:rsidR="000B371D" w:rsidRDefault="000B371D" w:rsidP="00D804BC">
      <w:pPr>
        <w:spacing w:after="0" w:line="240" w:lineRule="auto"/>
        <w:rPr>
          <w:rFonts w:ascii="Tahoma" w:hAnsi="Tahoma" w:cs="Tahoma"/>
          <w:sz w:val="24"/>
          <w:szCs w:val="24"/>
        </w:rPr>
      </w:pPr>
    </w:p>
    <w:p w14:paraId="05AD2FEB" w14:textId="77777777" w:rsidR="000B371D" w:rsidRDefault="000B371D" w:rsidP="00D804BC">
      <w:pPr>
        <w:spacing w:after="0" w:line="240" w:lineRule="auto"/>
        <w:rPr>
          <w:rFonts w:ascii="Tahoma" w:hAnsi="Tahoma" w:cs="Tahoma"/>
          <w:sz w:val="24"/>
          <w:szCs w:val="24"/>
        </w:rPr>
      </w:pPr>
    </w:p>
    <w:p w14:paraId="6013FB73" w14:textId="77777777" w:rsidR="000B371D" w:rsidRDefault="000B371D" w:rsidP="00D804BC">
      <w:pPr>
        <w:spacing w:after="0" w:line="240" w:lineRule="auto"/>
        <w:rPr>
          <w:rFonts w:ascii="Tahoma" w:hAnsi="Tahoma" w:cs="Tahoma"/>
          <w:sz w:val="24"/>
          <w:szCs w:val="24"/>
        </w:rPr>
      </w:pPr>
    </w:p>
    <w:p w14:paraId="79A243A4" w14:textId="77777777" w:rsidR="000B371D" w:rsidRDefault="000B371D" w:rsidP="00D804BC">
      <w:pPr>
        <w:spacing w:after="0" w:line="240" w:lineRule="auto"/>
        <w:rPr>
          <w:rFonts w:ascii="Tahoma" w:hAnsi="Tahoma" w:cs="Tahoma"/>
          <w:sz w:val="24"/>
          <w:szCs w:val="24"/>
        </w:rPr>
      </w:pPr>
    </w:p>
    <w:p w14:paraId="6109D4C0" w14:textId="77777777" w:rsidR="000B371D" w:rsidRDefault="000B371D" w:rsidP="00D804BC">
      <w:pPr>
        <w:spacing w:after="0" w:line="240" w:lineRule="auto"/>
        <w:rPr>
          <w:rFonts w:ascii="Tahoma" w:hAnsi="Tahoma" w:cs="Tahoma"/>
          <w:sz w:val="24"/>
          <w:szCs w:val="24"/>
        </w:rPr>
      </w:pPr>
    </w:p>
    <w:p w14:paraId="5133B26D" w14:textId="77777777" w:rsidR="000B371D" w:rsidRDefault="000B371D" w:rsidP="00D804BC">
      <w:pPr>
        <w:spacing w:after="0" w:line="240" w:lineRule="auto"/>
        <w:rPr>
          <w:rFonts w:ascii="Tahoma" w:hAnsi="Tahoma" w:cs="Tahoma"/>
          <w:sz w:val="24"/>
          <w:szCs w:val="24"/>
        </w:rPr>
      </w:pPr>
    </w:p>
    <w:p w14:paraId="4750CFEC" w14:textId="77777777" w:rsidR="000B371D" w:rsidRDefault="000B371D" w:rsidP="00D804BC">
      <w:pPr>
        <w:spacing w:after="0" w:line="240" w:lineRule="auto"/>
        <w:rPr>
          <w:rFonts w:ascii="Tahoma" w:hAnsi="Tahoma" w:cs="Tahoma"/>
          <w:sz w:val="24"/>
          <w:szCs w:val="24"/>
        </w:rPr>
      </w:pPr>
    </w:p>
    <w:tbl>
      <w:tblPr>
        <w:tblStyle w:val="Tablaconcuadrcula"/>
        <w:tblW w:w="14029" w:type="dxa"/>
        <w:tblLayout w:type="fixed"/>
        <w:tblLook w:val="04A0" w:firstRow="1" w:lastRow="0" w:firstColumn="1" w:lastColumn="0" w:noHBand="0" w:noVBand="1"/>
      </w:tblPr>
      <w:tblGrid>
        <w:gridCol w:w="1242"/>
        <w:gridCol w:w="709"/>
        <w:gridCol w:w="2410"/>
        <w:gridCol w:w="1559"/>
        <w:gridCol w:w="783"/>
        <w:gridCol w:w="1317"/>
        <w:gridCol w:w="6009"/>
      </w:tblGrid>
      <w:tr w:rsidR="000B371D" w14:paraId="066EB85B" w14:textId="77777777" w:rsidTr="000B371D">
        <w:tc>
          <w:tcPr>
            <w:tcW w:w="1951" w:type="dxa"/>
            <w:gridSpan w:val="2"/>
            <w:shd w:val="clear" w:color="auto" w:fill="auto"/>
            <w:vAlign w:val="center"/>
          </w:tcPr>
          <w:p w14:paraId="02455FCA" w14:textId="77777777" w:rsidR="000B371D" w:rsidRPr="002571AA" w:rsidRDefault="000B371D" w:rsidP="002571AA">
            <w:pPr>
              <w:jc w:val="center"/>
              <w:rPr>
                <w:rFonts w:ascii="Tahoma" w:hAnsi="Tahoma" w:cs="Tahoma"/>
                <w:b/>
                <w:sz w:val="24"/>
                <w:szCs w:val="24"/>
              </w:rPr>
            </w:pPr>
            <w:r>
              <w:rPr>
                <w:rFonts w:ascii="Tahoma" w:hAnsi="Tahoma" w:cs="Tahoma"/>
                <w:b/>
                <w:sz w:val="24"/>
                <w:szCs w:val="24"/>
              </w:rPr>
              <w:lastRenderedPageBreak/>
              <w:t>MATERIA</w:t>
            </w:r>
          </w:p>
        </w:tc>
        <w:tc>
          <w:tcPr>
            <w:tcW w:w="2410" w:type="dxa"/>
            <w:shd w:val="clear" w:color="auto" w:fill="auto"/>
            <w:vAlign w:val="center"/>
          </w:tcPr>
          <w:p w14:paraId="3A786DB3" w14:textId="77777777" w:rsidR="000B371D" w:rsidRPr="00AA69B1" w:rsidRDefault="000B371D" w:rsidP="002571AA">
            <w:pPr>
              <w:jc w:val="center"/>
              <w:rPr>
                <w:rFonts w:ascii="Tahoma" w:hAnsi="Tahoma" w:cs="Tahoma"/>
                <w:sz w:val="32"/>
                <w:szCs w:val="32"/>
              </w:rPr>
            </w:pPr>
            <w:r w:rsidRPr="00AA69B1">
              <w:rPr>
                <w:rFonts w:ascii="Tahoma" w:hAnsi="Tahoma" w:cs="Tahoma"/>
                <w:b/>
                <w:sz w:val="32"/>
                <w:szCs w:val="32"/>
              </w:rPr>
              <w:t>Matemáticas</w:t>
            </w:r>
          </w:p>
        </w:tc>
        <w:tc>
          <w:tcPr>
            <w:tcW w:w="1559" w:type="dxa"/>
            <w:shd w:val="clear" w:color="auto" w:fill="auto"/>
            <w:vAlign w:val="center"/>
          </w:tcPr>
          <w:p w14:paraId="3915310A" w14:textId="77777777" w:rsidR="000B371D" w:rsidRPr="002571AA" w:rsidRDefault="000B371D" w:rsidP="002571AA">
            <w:pPr>
              <w:jc w:val="center"/>
              <w:rPr>
                <w:rFonts w:ascii="Tahoma" w:hAnsi="Tahoma" w:cs="Tahoma"/>
                <w:b/>
                <w:sz w:val="24"/>
                <w:szCs w:val="24"/>
              </w:rPr>
            </w:pPr>
            <w:r>
              <w:rPr>
                <w:rFonts w:ascii="Tahoma" w:hAnsi="Tahoma" w:cs="Tahoma"/>
                <w:b/>
                <w:sz w:val="24"/>
                <w:szCs w:val="24"/>
              </w:rPr>
              <w:t>GRADO</w:t>
            </w:r>
          </w:p>
        </w:tc>
        <w:tc>
          <w:tcPr>
            <w:tcW w:w="783" w:type="dxa"/>
            <w:shd w:val="clear" w:color="auto" w:fill="auto"/>
            <w:vAlign w:val="center"/>
          </w:tcPr>
          <w:p w14:paraId="7D072246" w14:textId="77777777" w:rsidR="000B371D" w:rsidRPr="00CB1ECF" w:rsidRDefault="000B371D" w:rsidP="007D7625">
            <w:pPr>
              <w:jc w:val="center"/>
              <w:rPr>
                <w:rFonts w:ascii="Tahoma" w:hAnsi="Tahoma" w:cs="Tahoma"/>
                <w:b/>
                <w:sz w:val="36"/>
                <w:szCs w:val="36"/>
              </w:rPr>
            </w:pPr>
            <w:r>
              <w:rPr>
                <w:rFonts w:ascii="Tahoma" w:hAnsi="Tahoma" w:cs="Tahoma"/>
                <w:b/>
                <w:sz w:val="36"/>
                <w:szCs w:val="36"/>
              </w:rPr>
              <w:t>4°</w:t>
            </w:r>
          </w:p>
        </w:tc>
        <w:tc>
          <w:tcPr>
            <w:tcW w:w="1317" w:type="dxa"/>
            <w:shd w:val="clear" w:color="auto" w:fill="auto"/>
            <w:vAlign w:val="center"/>
          </w:tcPr>
          <w:p w14:paraId="15BAC8E0" w14:textId="77777777" w:rsidR="000B371D" w:rsidRPr="002571AA" w:rsidRDefault="000B371D" w:rsidP="002571AA">
            <w:pPr>
              <w:jc w:val="center"/>
              <w:rPr>
                <w:rFonts w:ascii="Tahoma" w:hAnsi="Tahoma" w:cs="Tahoma"/>
                <w:b/>
                <w:sz w:val="24"/>
                <w:szCs w:val="24"/>
              </w:rPr>
            </w:pPr>
            <w:r>
              <w:rPr>
                <w:rFonts w:ascii="Tahoma" w:hAnsi="Tahoma" w:cs="Tahoma"/>
                <w:b/>
                <w:sz w:val="24"/>
                <w:szCs w:val="24"/>
              </w:rPr>
              <w:t>SEMANA</w:t>
            </w:r>
          </w:p>
        </w:tc>
        <w:tc>
          <w:tcPr>
            <w:tcW w:w="6009" w:type="dxa"/>
            <w:shd w:val="clear" w:color="auto" w:fill="auto"/>
            <w:vAlign w:val="center"/>
          </w:tcPr>
          <w:p w14:paraId="39B8ED27" w14:textId="77777777" w:rsidR="000B371D" w:rsidRPr="000C1A99" w:rsidRDefault="000B371D" w:rsidP="000C1A99">
            <w:pPr>
              <w:jc w:val="center"/>
              <w:rPr>
                <w:rFonts w:ascii="Tahoma" w:hAnsi="Tahoma" w:cs="Tahoma"/>
                <w:b/>
                <w:sz w:val="20"/>
                <w:szCs w:val="20"/>
              </w:rPr>
            </w:pPr>
            <w:r w:rsidRPr="000C1A99">
              <w:rPr>
                <w:rFonts w:ascii="Tahoma" w:hAnsi="Tahoma" w:cs="Tahoma"/>
                <w:b/>
                <w:sz w:val="24"/>
                <w:szCs w:val="20"/>
              </w:rPr>
              <w:t>Semana 1</w:t>
            </w:r>
          </w:p>
        </w:tc>
      </w:tr>
      <w:tr w:rsidR="000B371D" w14:paraId="6CB36CAB" w14:textId="77777777" w:rsidTr="000B371D">
        <w:tc>
          <w:tcPr>
            <w:tcW w:w="14029" w:type="dxa"/>
            <w:gridSpan w:val="7"/>
            <w:shd w:val="clear" w:color="auto" w:fill="auto"/>
          </w:tcPr>
          <w:p w14:paraId="60A31D99" w14:textId="77777777" w:rsidR="000B371D" w:rsidRPr="007D7625" w:rsidRDefault="000B371D" w:rsidP="007D7625">
            <w:pPr>
              <w:jc w:val="center"/>
              <w:rPr>
                <w:rFonts w:ascii="Tahoma" w:hAnsi="Tahoma" w:cs="Tahoma"/>
                <w:b/>
                <w:sz w:val="24"/>
                <w:szCs w:val="24"/>
              </w:rPr>
            </w:pPr>
            <w:r>
              <w:rPr>
                <w:rFonts w:ascii="Tahoma" w:hAnsi="Tahoma" w:cs="Tahoma"/>
                <w:b/>
                <w:sz w:val="24"/>
                <w:szCs w:val="24"/>
              </w:rPr>
              <w:t>ACTIVIDADES</w:t>
            </w:r>
          </w:p>
        </w:tc>
      </w:tr>
      <w:tr w:rsidR="000B371D" w14:paraId="6EA3A431" w14:textId="77777777" w:rsidTr="000B371D">
        <w:tc>
          <w:tcPr>
            <w:tcW w:w="1242" w:type="dxa"/>
            <w:shd w:val="clear" w:color="auto" w:fill="auto"/>
          </w:tcPr>
          <w:p w14:paraId="3A5CC027" w14:textId="77777777" w:rsidR="000B371D" w:rsidRDefault="000B371D" w:rsidP="007D7625">
            <w:pPr>
              <w:rPr>
                <w:rFonts w:ascii="Tahoma" w:hAnsi="Tahoma" w:cs="Tahoma"/>
                <w:sz w:val="24"/>
                <w:szCs w:val="24"/>
              </w:rPr>
            </w:pPr>
            <w:r>
              <w:rPr>
                <w:rFonts w:ascii="Tahoma" w:hAnsi="Tahoma" w:cs="Tahoma"/>
                <w:sz w:val="24"/>
                <w:szCs w:val="24"/>
              </w:rPr>
              <w:t>Clase 1</w:t>
            </w:r>
          </w:p>
          <w:p w14:paraId="13445E87" w14:textId="77777777" w:rsidR="000B371D" w:rsidRDefault="000B371D" w:rsidP="007D7625">
            <w:pPr>
              <w:rPr>
                <w:rFonts w:ascii="Tahoma" w:hAnsi="Tahoma" w:cs="Tahoma"/>
                <w:sz w:val="24"/>
                <w:szCs w:val="24"/>
              </w:rPr>
            </w:pPr>
          </w:p>
        </w:tc>
        <w:tc>
          <w:tcPr>
            <w:tcW w:w="12787" w:type="dxa"/>
            <w:gridSpan w:val="6"/>
            <w:shd w:val="clear" w:color="auto" w:fill="auto"/>
          </w:tcPr>
          <w:p w14:paraId="40EB2A06" w14:textId="77777777" w:rsidR="000B371D" w:rsidRDefault="000B371D" w:rsidP="00512E49">
            <w:pPr>
              <w:ind w:right="113"/>
              <w:jc w:val="both"/>
              <w:rPr>
                <w:rFonts w:ascii="Tahoma" w:hAnsi="Tahoma" w:cs="Tahoma"/>
                <w:b/>
                <w:sz w:val="24"/>
                <w:szCs w:val="24"/>
              </w:rPr>
            </w:pPr>
            <w:r>
              <w:rPr>
                <w:rFonts w:ascii="Tahoma" w:hAnsi="Tahoma" w:cs="Tahoma"/>
                <w:b/>
                <w:sz w:val="24"/>
                <w:szCs w:val="24"/>
              </w:rPr>
              <w:t xml:space="preserve">Resuelve problemas que implican el cálculo mental o escrito de productos de dígitos. </w:t>
            </w:r>
          </w:p>
          <w:p w14:paraId="18B7FEE0" w14:textId="77777777" w:rsidR="000B371D" w:rsidRDefault="000B371D" w:rsidP="000B371D">
            <w:pPr>
              <w:pStyle w:val="Prrafodelista"/>
              <w:numPr>
                <w:ilvl w:val="0"/>
                <w:numId w:val="16"/>
              </w:numPr>
              <w:ind w:right="113"/>
              <w:jc w:val="both"/>
              <w:rPr>
                <w:rFonts w:ascii="Tahoma" w:hAnsi="Tahoma" w:cs="Tahoma"/>
                <w:sz w:val="24"/>
                <w:szCs w:val="24"/>
              </w:rPr>
            </w:pPr>
            <w:r>
              <w:rPr>
                <w:rFonts w:ascii="Tahoma" w:hAnsi="Tahoma" w:cs="Tahoma"/>
                <w:sz w:val="24"/>
                <w:szCs w:val="24"/>
              </w:rPr>
              <w:t xml:space="preserve">Comentar con los alumnos la cantidad de libros de texto gratuitos que cada uno tendrá en éste nuevo grado, identificando las materias que tendrán. Cuestionarlos sobre qué cantidad de libros deberá recibir el docente en total para todos sus alumnos. Indagar sobre el procedimiento empleado para encontrar la respuesta. </w:t>
            </w:r>
          </w:p>
          <w:p w14:paraId="65B990EB" w14:textId="77777777" w:rsidR="000B371D" w:rsidRDefault="000B371D" w:rsidP="000B371D">
            <w:pPr>
              <w:pStyle w:val="Prrafodelista"/>
              <w:numPr>
                <w:ilvl w:val="0"/>
                <w:numId w:val="16"/>
              </w:numPr>
              <w:ind w:right="113"/>
              <w:jc w:val="both"/>
              <w:rPr>
                <w:rFonts w:ascii="Tahoma" w:hAnsi="Tahoma" w:cs="Tahoma"/>
                <w:sz w:val="24"/>
                <w:szCs w:val="24"/>
              </w:rPr>
            </w:pPr>
            <w:r>
              <w:rPr>
                <w:rFonts w:ascii="Tahoma" w:hAnsi="Tahoma" w:cs="Tahoma"/>
                <w:sz w:val="24"/>
                <w:szCs w:val="24"/>
              </w:rPr>
              <w:t>Preguntar, y si fueran 100 niños, ¿cuántos libros se necesitarían?</w:t>
            </w:r>
          </w:p>
          <w:p w14:paraId="1AF97465" w14:textId="77777777" w:rsidR="000B371D" w:rsidRDefault="000B371D" w:rsidP="000B371D">
            <w:pPr>
              <w:pStyle w:val="Prrafodelista"/>
              <w:numPr>
                <w:ilvl w:val="0"/>
                <w:numId w:val="16"/>
              </w:numPr>
              <w:ind w:right="113"/>
              <w:jc w:val="both"/>
              <w:rPr>
                <w:rFonts w:ascii="Tahoma" w:hAnsi="Tahoma" w:cs="Tahoma"/>
                <w:sz w:val="24"/>
                <w:szCs w:val="24"/>
              </w:rPr>
            </w:pPr>
            <w:r>
              <w:rPr>
                <w:rFonts w:ascii="Tahoma" w:hAnsi="Tahoma" w:cs="Tahoma"/>
                <w:sz w:val="24"/>
                <w:szCs w:val="24"/>
              </w:rPr>
              <w:t>Formar equipos y sentarse en trenecito en un espacio abierto.</w:t>
            </w:r>
          </w:p>
          <w:p w14:paraId="6EF3052E" w14:textId="77777777" w:rsidR="000B371D" w:rsidRDefault="000B371D" w:rsidP="000B371D">
            <w:pPr>
              <w:pStyle w:val="Prrafodelista"/>
              <w:numPr>
                <w:ilvl w:val="0"/>
                <w:numId w:val="16"/>
              </w:numPr>
              <w:ind w:right="113"/>
              <w:jc w:val="both"/>
              <w:rPr>
                <w:rFonts w:ascii="Tahoma" w:hAnsi="Tahoma" w:cs="Tahoma"/>
                <w:sz w:val="24"/>
                <w:szCs w:val="24"/>
              </w:rPr>
            </w:pPr>
            <w:r>
              <w:rPr>
                <w:rFonts w:ascii="Tahoma" w:hAnsi="Tahoma" w:cs="Tahoma"/>
                <w:sz w:val="24"/>
                <w:szCs w:val="24"/>
              </w:rPr>
              <w:t xml:space="preserve">Jugar al “carrusel de operaciones”, donde al primer alumno de cada equipo se le entrega una hoja con operaciones como sumas, restas o multiplicaciones de uno o dos dígitos. Al dar la indicación los alumnos comienzan a responder las operaciones sin ayuda de sus compañeros, una vez resuelta la primera pasará la hoja al alumno que se encuentra detrás, para que continúe resolviendo y así sucesivamente. Cada alumno sólo puede resolver una operación. Gana el equipo que termine primero y sin errores.   </w:t>
            </w:r>
          </w:p>
          <w:p w14:paraId="7C1AA247" w14:textId="77777777" w:rsidR="000B371D" w:rsidRPr="0056779D" w:rsidRDefault="000B371D" w:rsidP="000B371D">
            <w:pPr>
              <w:pStyle w:val="Prrafodelista"/>
              <w:numPr>
                <w:ilvl w:val="0"/>
                <w:numId w:val="16"/>
              </w:numPr>
              <w:ind w:right="113"/>
              <w:jc w:val="both"/>
              <w:rPr>
                <w:rFonts w:ascii="Tahoma" w:hAnsi="Tahoma" w:cs="Tahoma"/>
                <w:sz w:val="24"/>
                <w:szCs w:val="24"/>
              </w:rPr>
            </w:pPr>
            <w:r w:rsidRPr="00A513EE">
              <w:rPr>
                <w:rFonts w:ascii="Tahoma" w:hAnsi="Tahoma" w:cs="Tahoma"/>
                <w:sz w:val="24"/>
                <w:szCs w:val="24"/>
              </w:rPr>
              <w:t>Pedir a los n</w:t>
            </w:r>
            <w:r>
              <w:rPr>
                <w:rFonts w:ascii="Tahoma" w:hAnsi="Tahoma" w:cs="Tahoma"/>
                <w:sz w:val="24"/>
                <w:szCs w:val="24"/>
              </w:rPr>
              <w:t xml:space="preserve">iños </w:t>
            </w:r>
            <w:proofErr w:type="gramStart"/>
            <w:r>
              <w:rPr>
                <w:rFonts w:ascii="Tahoma" w:hAnsi="Tahoma" w:cs="Tahoma"/>
                <w:sz w:val="24"/>
                <w:szCs w:val="24"/>
              </w:rPr>
              <w:t>que</w:t>
            </w:r>
            <w:proofErr w:type="gramEnd"/>
            <w:r>
              <w:rPr>
                <w:rFonts w:ascii="Tahoma" w:hAnsi="Tahoma" w:cs="Tahoma"/>
                <w:sz w:val="24"/>
                <w:szCs w:val="24"/>
              </w:rPr>
              <w:t xml:space="preserve"> en su cuaderno, escriban 3 operaciones distintas (suma, resta y multiplicación) para llegar a cada uno de </w:t>
            </w:r>
            <w:r w:rsidRPr="00A513EE">
              <w:rPr>
                <w:rFonts w:ascii="Tahoma" w:hAnsi="Tahoma" w:cs="Tahoma"/>
                <w:sz w:val="24"/>
                <w:szCs w:val="24"/>
              </w:rPr>
              <w:t xml:space="preserve">los siguientes resultados: </w:t>
            </w:r>
            <w:r>
              <w:rPr>
                <w:rFonts w:ascii="Tahoma" w:hAnsi="Tahoma" w:cs="Tahoma"/>
                <w:sz w:val="24"/>
                <w:szCs w:val="24"/>
              </w:rPr>
              <w:t xml:space="preserve">   4816                72                36             </w:t>
            </w:r>
            <w:r>
              <w:t xml:space="preserve">     28</w:t>
            </w:r>
          </w:p>
          <w:p w14:paraId="24D085A4" w14:textId="77777777" w:rsidR="000B371D" w:rsidRPr="00B259D5" w:rsidRDefault="000B371D" w:rsidP="006A05C4">
            <w:pPr>
              <w:pStyle w:val="Prrafodelista"/>
              <w:ind w:left="833" w:right="113"/>
              <w:jc w:val="both"/>
              <w:rPr>
                <w:rFonts w:ascii="Tahoma" w:hAnsi="Tahoma" w:cs="Tahoma"/>
                <w:sz w:val="24"/>
                <w:szCs w:val="24"/>
              </w:rPr>
            </w:pPr>
            <w:r w:rsidRPr="00757E56">
              <w:rPr>
                <w:rFonts w:ascii="Tahoma" w:hAnsi="Tahoma" w:cs="Tahoma"/>
                <w:sz w:val="24"/>
                <w:szCs w:val="24"/>
              </w:rPr>
              <w:t>Ejemplo:   12 + 12 = 24    6 x 4 = 24      34 – 10 = 24</w:t>
            </w:r>
          </w:p>
        </w:tc>
      </w:tr>
      <w:tr w:rsidR="000B371D" w14:paraId="0FF9469F" w14:textId="77777777" w:rsidTr="000B371D">
        <w:tc>
          <w:tcPr>
            <w:tcW w:w="1242" w:type="dxa"/>
            <w:shd w:val="clear" w:color="auto" w:fill="auto"/>
          </w:tcPr>
          <w:p w14:paraId="16DECDCF" w14:textId="77777777" w:rsidR="000B371D" w:rsidRDefault="000B371D" w:rsidP="002571AA">
            <w:pPr>
              <w:rPr>
                <w:rFonts w:ascii="Tahoma" w:hAnsi="Tahoma" w:cs="Tahoma"/>
                <w:sz w:val="24"/>
                <w:szCs w:val="24"/>
              </w:rPr>
            </w:pPr>
            <w:r>
              <w:rPr>
                <w:rFonts w:ascii="Tahoma" w:hAnsi="Tahoma" w:cs="Tahoma"/>
                <w:sz w:val="24"/>
                <w:szCs w:val="24"/>
              </w:rPr>
              <w:t>Clase 2</w:t>
            </w:r>
          </w:p>
          <w:p w14:paraId="7C8A4826" w14:textId="77777777" w:rsidR="000B371D" w:rsidRDefault="000B371D" w:rsidP="002571AA">
            <w:pPr>
              <w:rPr>
                <w:rFonts w:ascii="Tahoma" w:hAnsi="Tahoma" w:cs="Tahoma"/>
                <w:sz w:val="24"/>
                <w:szCs w:val="24"/>
              </w:rPr>
            </w:pPr>
          </w:p>
        </w:tc>
        <w:tc>
          <w:tcPr>
            <w:tcW w:w="12787" w:type="dxa"/>
            <w:gridSpan w:val="6"/>
            <w:shd w:val="clear" w:color="auto" w:fill="auto"/>
          </w:tcPr>
          <w:p w14:paraId="5FFEE4B8" w14:textId="77777777" w:rsidR="000B371D" w:rsidRDefault="000B371D" w:rsidP="00AC2A1D">
            <w:pPr>
              <w:ind w:right="113"/>
              <w:jc w:val="both"/>
              <w:rPr>
                <w:rFonts w:ascii="Tahoma" w:hAnsi="Tahoma" w:cs="Tahoma"/>
                <w:b/>
                <w:sz w:val="24"/>
                <w:szCs w:val="24"/>
              </w:rPr>
            </w:pPr>
            <w:r>
              <w:rPr>
                <w:rFonts w:ascii="Tahoma" w:hAnsi="Tahoma" w:cs="Tahoma"/>
                <w:b/>
                <w:sz w:val="24"/>
                <w:szCs w:val="24"/>
              </w:rPr>
              <w:t xml:space="preserve">Resuelve problemas que implican el cálculo mental o escrito de productos de dígitos. </w:t>
            </w:r>
          </w:p>
          <w:p w14:paraId="50995E0E" w14:textId="77777777" w:rsidR="000B371D" w:rsidRDefault="000B371D" w:rsidP="000B371D">
            <w:pPr>
              <w:pStyle w:val="Prrafodelista"/>
              <w:numPr>
                <w:ilvl w:val="0"/>
                <w:numId w:val="16"/>
              </w:numPr>
              <w:ind w:right="113"/>
              <w:jc w:val="both"/>
              <w:rPr>
                <w:rFonts w:ascii="Tahoma" w:hAnsi="Tahoma" w:cs="Tahoma"/>
                <w:sz w:val="24"/>
                <w:szCs w:val="24"/>
              </w:rPr>
            </w:pPr>
            <w:r w:rsidRPr="00C62235">
              <w:rPr>
                <w:rFonts w:ascii="Tahoma" w:hAnsi="Tahoma" w:cs="Tahoma"/>
                <w:sz w:val="24"/>
                <w:szCs w:val="24"/>
              </w:rPr>
              <w:t>Plantear problemas de manera oral como el siguiente: si tengo 6 paquetes con 10 monitos cada uno, ¿cuántos tengo en total?, si cada paquete tuviera 30 ¿cuántos monitos habría?</w:t>
            </w:r>
          </w:p>
          <w:p w14:paraId="26BA188D" w14:textId="77777777" w:rsidR="000B371D" w:rsidRDefault="000B371D" w:rsidP="000B371D">
            <w:pPr>
              <w:pStyle w:val="Prrafodelista"/>
              <w:numPr>
                <w:ilvl w:val="0"/>
                <w:numId w:val="16"/>
              </w:numPr>
              <w:ind w:right="113"/>
              <w:jc w:val="both"/>
              <w:rPr>
                <w:rFonts w:ascii="Tahoma" w:hAnsi="Tahoma" w:cs="Tahoma"/>
                <w:sz w:val="24"/>
                <w:szCs w:val="24"/>
              </w:rPr>
            </w:pPr>
            <w:r>
              <w:rPr>
                <w:rFonts w:ascii="Tahoma" w:hAnsi="Tahoma" w:cs="Tahoma"/>
                <w:sz w:val="24"/>
                <w:szCs w:val="24"/>
              </w:rPr>
              <w:t>Realizar el juego “Maratón de matemáticas”. Donde se emplea un</w:t>
            </w:r>
            <w:r w:rsidRPr="00CA6A32">
              <w:rPr>
                <w:rFonts w:ascii="Tahoma" w:hAnsi="Tahoma" w:cs="Tahoma"/>
                <w:sz w:val="24"/>
                <w:szCs w:val="24"/>
              </w:rPr>
              <w:t xml:space="preserve"> tablero </w:t>
            </w:r>
            <w:r>
              <w:rPr>
                <w:rFonts w:ascii="Tahoma" w:hAnsi="Tahoma" w:cs="Tahoma"/>
                <w:sz w:val="24"/>
                <w:szCs w:val="24"/>
              </w:rPr>
              <w:t>visible para todo el grupo.</w:t>
            </w:r>
          </w:p>
          <w:p w14:paraId="4C4CAE6A" w14:textId="77777777" w:rsidR="000B371D" w:rsidRPr="00277877" w:rsidRDefault="000B371D" w:rsidP="000B371D">
            <w:pPr>
              <w:pStyle w:val="Prrafodelista"/>
              <w:numPr>
                <w:ilvl w:val="0"/>
                <w:numId w:val="16"/>
              </w:numPr>
              <w:ind w:right="113"/>
              <w:jc w:val="both"/>
              <w:rPr>
                <w:rFonts w:ascii="Tahoma" w:hAnsi="Tahoma" w:cs="Tahoma"/>
                <w:sz w:val="24"/>
                <w:szCs w:val="24"/>
              </w:rPr>
            </w:pPr>
            <w:r w:rsidRPr="00277877">
              <w:rPr>
                <w:rFonts w:ascii="Tahoma" w:hAnsi="Tahoma" w:cs="Tahoma"/>
                <w:sz w:val="24"/>
                <w:szCs w:val="24"/>
              </w:rPr>
              <w:t>Organizar al grupo en equipos de trabajo y solicitar que por turnos lancen un dado. Una vez que el alumno de cierto equipo haya lanzado el dado, plantear problemas que impliquen cálculo mental.</w:t>
            </w:r>
            <w:r>
              <w:rPr>
                <w:rFonts w:ascii="Tahoma" w:hAnsi="Tahoma" w:cs="Tahoma"/>
                <w:sz w:val="24"/>
                <w:szCs w:val="24"/>
              </w:rPr>
              <w:t xml:space="preserve"> </w:t>
            </w:r>
            <w:r w:rsidRPr="00277877">
              <w:rPr>
                <w:rFonts w:ascii="Tahoma" w:hAnsi="Tahoma" w:cs="Tahoma"/>
                <w:sz w:val="24"/>
                <w:szCs w:val="24"/>
              </w:rPr>
              <w:t>Sólo podrá resolver el lanzador, si acierta, avanza lo indicado por el dado y si no permanece en su lugar y avanza el maestro que representa la “ignorancia”.</w:t>
            </w:r>
            <w:r>
              <w:rPr>
                <w:rFonts w:ascii="Tahoma" w:hAnsi="Tahoma" w:cs="Tahoma"/>
                <w:sz w:val="24"/>
                <w:szCs w:val="24"/>
              </w:rPr>
              <w:t xml:space="preserve"> En cada ronda deberá ir cambiando el alumno lanzador. </w:t>
            </w:r>
          </w:p>
          <w:p w14:paraId="34CC0681" w14:textId="77777777" w:rsidR="000B371D" w:rsidRDefault="000B371D" w:rsidP="000B371D">
            <w:pPr>
              <w:pStyle w:val="Prrafodelista"/>
              <w:numPr>
                <w:ilvl w:val="0"/>
                <w:numId w:val="16"/>
              </w:numPr>
              <w:ind w:right="113"/>
              <w:jc w:val="both"/>
              <w:rPr>
                <w:rFonts w:ascii="Tahoma" w:hAnsi="Tahoma" w:cs="Tahoma"/>
                <w:sz w:val="24"/>
                <w:szCs w:val="24"/>
              </w:rPr>
            </w:pPr>
            <w:r>
              <w:rPr>
                <w:rFonts w:ascii="Tahoma" w:hAnsi="Tahoma" w:cs="Tahoma"/>
                <w:sz w:val="24"/>
                <w:szCs w:val="24"/>
              </w:rPr>
              <w:t xml:space="preserve">Gana quién llegue primero a la meta. </w:t>
            </w:r>
          </w:p>
          <w:p w14:paraId="12224F38" w14:textId="77777777" w:rsidR="000B371D" w:rsidRPr="005368E3" w:rsidRDefault="000B371D" w:rsidP="000B371D">
            <w:pPr>
              <w:pStyle w:val="Prrafodelista"/>
              <w:numPr>
                <w:ilvl w:val="0"/>
                <w:numId w:val="16"/>
              </w:numPr>
              <w:ind w:right="113"/>
              <w:jc w:val="both"/>
              <w:rPr>
                <w:rFonts w:ascii="Tahoma" w:hAnsi="Tahoma" w:cs="Tahoma"/>
                <w:sz w:val="24"/>
                <w:szCs w:val="24"/>
              </w:rPr>
            </w:pPr>
            <w:r w:rsidRPr="005368E3">
              <w:rPr>
                <w:rFonts w:ascii="Tahoma" w:hAnsi="Tahoma" w:cs="Tahoma"/>
                <w:sz w:val="24"/>
                <w:szCs w:val="24"/>
              </w:rPr>
              <w:t>Reflexionar acerca del cálculo mental en la resolución de problemas. Por ejemplo: Mencionar la importancia de esta herramienta cuando no se cuenta con papel y lápiz o una calculadora y se requiere realizar alguna operación matemática.</w:t>
            </w:r>
          </w:p>
          <w:p w14:paraId="4945CE57" w14:textId="77777777" w:rsidR="000B371D" w:rsidRPr="00EB5483" w:rsidRDefault="000B371D" w:rsidP="00EB5483">
            <w:pPr>
              <w:ind w:left="473" w:right="113"/>
              <w:jc w:val="both"/>
              <w:rPr>
                <w:rFonts w:ascii="Tahoma" w:hAnsi="Tahoma" w:cs="Tahoma"/>
                <w:sz w:val="24"/>
                <w:szCs w:val="24"/>
              </w:rPr>
            </w:pPr>
            <w:r>
              <w:rPr>
                <w:rFonts w:ascii="Tahoma" w:hAnsi="Tahoma" w:cs="Tahoma"/>
                <w:sz w:val="24"/>
                <w:szCs w:val="24"/>
              </w:rPr>
              <w:t xml:space="preserve">TAREA: </w:t>
            </w:r>
            <w:r w:rsidRPr="00EB5483">
              <w:rPr>
                <w:rFonts w:ascii="Tahoma" w:hAnsi="Tahoma" w:cs="Tahoma"/>
                <w:sz w:val="24"/>
                <w:szCs w:val="24"/>
              </w:rPr>
              <w:t>Plantear a los alumnos ejercicios como los siguientes, los cuales les permitirán agilizar su memoria. Ejemplos:</w:t>
            </w:r>
          </w:p>
          <w:p w14:paraId="1609C5E3" w14:textId="77777777" w:rsidR="000B371D" w:rsidRPr="0077212E" w:rsidRDefault="000B371D" w:rsidP="000B371D">
            <w:pPr>
              <w:ind w:left="473" w:right="113"/>
              <w:jc w:val="both"/>
              <w:rPr>
                <w:rFonts w:ascii="Tahoma" w:hAnsi="Tahoma" w:cs="Tahoma"/>
                <w:sz w:val="24"/>
                <w:szCs w:val="24"/>
              </w:rPr>
            </w:pPr>
            <w:r w:rsidRPr="00EB5483">
              <w:rPr>
                <w:rFonts w:ascii="Tahoma" w:hAnsi="Tahoma" w:cs="Tahoma"/>
                <w:sz w:val="24"/>
                <w:szCs w:val="24"/>
              </w:rPr>
              <w:t xml:space="preserve">26 + </w:t>
            </w:r>
            <w:r>
              <w:rPr>
                <w:rFonts w:ascii="Tahoma" w:hAnsi="Tahoma" w:cs="Tahoma"/>
                <w:sz w:val="24"/>
                <w:szCs w:val="24"/>
              </w:rPr>
              <w:t xml:space="preserve">____ </w:t>
            </w:r>
            <w:r w:rsidRPr="00EB5483">
              <w:rPr>
                <w:rFonts w:ascii="Tahoma" w:hAnsi="Tahoma" w:cs="Tahoma"/>
                <w:sz w:val="24"/>
                <w:szCs w:val="24"/>
              </w:rPr>
              <w:t>= 48     37</w:t>
            </w:r>
            <w:proofErr w:type="gramStart"/>
            <w:r w:rsidRPr="00EB5483">
              <w:rPr>
                <w:rFonts w:ascii="Tahoma" w:hAnsi="Tahoma" w:cs="Tahoma"/>
                <w:sz w:val="24"/>
                <w:szCs w:val="24"/>
              </w:rPr>
              <w:t>-  _</w:t>
            </w:r>
            <w:proofErr w:type="gramEnd"/>
            <w:r>
              <w:rPr>
                <w:rFonts w:ascii="Tahoma" w:hAnsi="Tahoma" w:cs="Tahoma"/>
                <w:sz w:val="24"/>
                <w:szCs w:val="24"/>
              </w:rPr>
              <w:t>_</w:t>
            </w:r>
            <w:r w:rsidRPr="00EB5483">
              <w:rPr>
                <w:rFonts w:ascii="Tahoma" w:hAnsi="Tahoma" w:cs="Tahoma"/>
                <w:sz w:val="24"/>
                <w:szCs w:val="24"/>
              </w:rPr>
              <w:t xml:space="preserve">_   = 12     </w:t>
            </w:r>
            <w:r>
              <w:rPr>
                <w:rFonts w:ascii="Tahoma" w:hAnsi="Tahoma" w:cs="Tahoma"/>
                <w:sz w:val="24"/>
                <w:szCs w:val="24"/>
              </w:rPr>
              <w:t>1</w:t>
            </w:r>
            <w:r w:rsidRPr="00EB5483">
              <w:rPr>
                <w:rFonts w:ascii="Tahoma" w:hAnsi="Tahoma" w:cs="Tahoma"/>
                <w:sz w:val="24"/>
                <w:szCs w:val="24"/>
              </w:rPr>
              <w:t>2+ _</w:t>
            </w:r>
            <w:r>
              <w:rPr>
                <w:rFonts w:ascii="Tahoma" w:hAnsi="Tahoma" w:cs="Tahoma"/>
                <w:sz w:val="24"/>
                <w:szCs w:val="24"/>
              </w:rPr>
              <w:t>_</w:t>
            </w:r>
            <w:r w:rsidRPr="00EB5483">
              <w:rPr>
                <w:rFonts w:ascii="Tahoma" w:hAnsi="Tahoma" w:cs="Tahoma"/>
                <w:sz w:val="24"/>
                <w:szCs w:val="24"/>
              </w:rPr>
              <w:t xml:space="preserve">_ = 35  </w:t>
            </w:r>
            <w:r>
              <w:rPr>
                <w:rFonts w:ascii="Tahoma" w:hAnsi="Tahoma" w:cs="Tahoma"/>
                <w:sz w:val="24"/>
                <w:szCs w:val="24"/>
              </w:rPr>
              <w:t xml:space="preserve">      52 -___</w:t>
            </w:r>
            <w:r w:rsidRPr="00EB5483">
              <w:rPr>
                <w:rFonts w:ascii="Tahoma" w:hAnsi="Tahoma" w:cs="Tahoma"/>
                <w:sz w:val="24"/>
                <w:szCs w:val="24"/>
              </w:rPr>
              <w:t>=</w:t>
            </w:r>
            <w:r>
              <w:rPr>
                <w:rFonts w:ascii="Tahoma" w:hAnsi="Tahoma" w:cs="Tahoma"/>
                <w:sz w:val="24"/>
                <w:szCs w:val="24"/>
              </w:rPr>
              <w:t xml:space="preserve"> 31</w:t>
            </w:r>
          </w:p>
        </w:tc>
      </w:tr>
      <w:tr w:rsidR="000B371D" w14:paraId="4C53658C" w14:textId="77777777" w:rsidTr="000B371D">
        <w:tc>
          <w:tcPr>
            <w:tcW w:w="1242" w:type="dxa"/>
            <w:shd w:val="clear" w:color="auto" w:fill="auto"/>
          </w:tcPr>
          <w:p w14:paraId="6916FB3B" w14:textId="77777777" w:rsidR="000B371D" w:rsidRDefault="000B371D" w:rsidP="002571AA">
            <w:pPr>
              <w:rPr>
                <w:rFonts w:ascii="Tahoma" w:hAnsi="Tahoma" w:cs="Tahoma"/>
                <w:sz w:val="24"/>
                <w:szCs w:val="24"/>
              </w:rPr>
            </w:pPr>
            <w:r>
              <w:rPr>
                <w:rFonts w:ascii="Tahoma" w:hAnsi="Tahoma" w:cs="Tahoma"/>
                <w:sz w:val="24"/>
                <w:szCs w:val="24"/>
              </w:rPr>
              <w:t>Clase 3</w:t>
            </w:r>
          </w:p>
          <w:p w14:paraId="31B0EC7D" w14:textId="77777777" w:rsidR="000B371D" w:rsidRDefault="000B371D" w:rsidP="002571AA">
            <w:pPr>
              <w:rPr>
                <w:rFonts w:ascii="Tahoma" w:hAnsi="Tahoma" w:cs="Tahoma"/>
                <w:sz w:val="24"/>
                <w:szCs w:val="24"/>
              </w:rPr>
            </w:pPr>
          </w:p>
        </w:tc>
        <w:tc>
          <w:tcPr>
            <w:tcW w:w="12787" w:type="dxa"/>
            <w:gridSpan w:val="6"/>
            <w:shd w:val="clear" w:color="auto" w:fill="auto"/>
          </w:tcPr>
          <w:p w14:paraId="6B6D3A05" w14:textId="77777777" w:rsidR="000B371D" w:rsidRPr="003643C8" w:rsidRDefault="000B371D" w:rsidP="00512E49">
            <w:pPr>
              <w:ind w:left="113" w:right="113"/>
              <w:jc w:val="both"/>
              <w:rPr>
                <w:rFonts w:ascii="Tahoma" w:hAnsi="Tahoma" w:cs="Tahoma"/>
                <w:b/>
                <w:sz w:val="24"/>
                <w:szCs w:val="24"/>
              </w:rPr>
            </w:pPr>
            <w:r>
              <w:rPr>
                <w:rFonts w:ascii="Tahoma" w:hAnsi="Tahoma" w:cs="Tahoma"/>
                <w:b/>
                <w:sz w:val="24"/>
                <w:szCs w:val="24"/>
              </w:rPr>
              <w:t xml:space="preserve">Resuelve problemas que implican la lectura y el uso del reloj. </w:t>
            </w:r>
          </w:p>
          <w:p w14:paraId="5857BE03" w14:textId="77777777" w:rsidR="000B371D" w:rsidRDefault="000B371D" w:rsidP="000B371D">
            <w:pPr>
              <w:pStyle w:val="Prrafodelista"/>
              <w:numPr>
                <w:ilvl w:val="0"/>
                <w:numId w:val="16"/>
              </w:numPr>
              <w:ind w:right="113"/>
              <w:jc w:val="both"/>
              <w:rPr>
                <w:rFonts w:ascii="Tahoma" w:hAnsi="Tahoma" w:cs="Tahoma"/>
                <w:sz w:val="24"/>
                <w:szCs w:val="24"/>
              </w:rPr>
            </w:pPr>
            <w:r>
              <w:rPr>
                <w:rFonts w:ascii="Tahoma" w:hAnsi="Tahoma" w:cs="Tahoma"/>
                <w:sz w:val="24"/>
                <w:szCs w:val="24"/>
              </w:rPr>
              <w:t>Mostrar a los alumnos un reloj. Preguntar qué es</w:t>
            </w:r>
            <w:r w:rsidRPr="00553A05">
              <w:rPr>
                <w:rFonts w:ascii="Tahoma" w:hAnsi="Tahoma" w:cs="Tahoma"/>
                <w:sz w:val="24"/>
                <w:szCs w:val="24"/>
              </w:rPr>
              <w:t>, para qué sir</w:t>
            </w:r>
            <w:r>
              <w:rPr>
                <w:rFonts w:ascii="Tahoma" w:hAnsi="Tahoma" w:cs="Tahoma"/>
                <w:sz w:val="24"/>
                <w:szCs w:val="24"/>
              </w:rPr>
              <w:t xml:space="preserve">ve, cuántos tipos existen, si saben leerlo y qué función tiene cada manecilla. </w:t>
            </w:r>
          </w:p>
          <w:p w14:paraId="39215E05" w14:textId="77777777" w:rsidR="000B371D" w:rsidRPr="00307BAB" w:rsidRDefault="000B371D" w:rsidP="000B371D">
            <w:pPr>
              <w:pStyle w:val="Prrafodelista"/>
              <w:numPr>
                <w:ilvl w:val="0"/>
                <w:numId w:val="16"/>
              </w:numPr>
              <w:ind w:right="113"/>
              <w:jc w:val="both"/>
              <w:rPr>
                <w:rFonts w:ascii="Tahoma" w:hAnsi="Tahoma" w:cs="Tahoma"/>
                <w:sz w:val="24"/>
                <w:szCs w:val="24"/>
              </w:rPr>
            </w:pPr>
            <w:r w:rsidRPr="00307BAB">
              <w:rPr>
                <w:rFonts w:ascii="Tahoma" w:hAnsi="Tahoma" w:cs="Tahoma"/>
                <w:sz w:val="24"/>
                <w:szCs w:val="24"/>
              </w:rPr>
              <w:lastRenderedPageBreak/>
              <w:t>Comentar en grupo: ¿cuántas horas conforman un día completo?, ¿cuántos minutos tiene una hora?, ¿cuántos segundos</w:t>
            </w:r>
            <w:r>
              <w:rPr>
                <w:rFonts w:ascii="Tahoma" w:hAnsi="Tahoma" w:cs="Tahoma"/>
                <w:sz w:val="24"/>
                <w:szCs w:val="24"/>
              </w:rPr>
              <w:t xml:space="preserve"> tiene un minuto</w:t>
            </w:r>
            <w:r w:rsidRPr="00307BAB">
              <w:rPr>
                <w:rFonts w:ascii="Tahoma" w:hAnsi="Tahoma" w:cs="Tahoma"/>
                <w:sz w:val="24"/>
                <w:szCs w:val="24"/>
              </w:rPr>
              <w:t>?,</w:t>
            </w:r>
            <w:r>
              <w:rPr>
                <w:rFonts w:ascii="Tahoma" w:hAnsi="Tahoma" w:cs="Tahoma"/>
                <w:sz w:val="24"/>
                <w:szCs w:val="24"/>
              </w:rPr>
              <w:t xml:space="preserve"> ¿cuántos minutos conforman media hora?, ¿qué hora es cuando mencionan “las 7 y </w:t>
            </w:r>
            <w:proofErr w:type="gramStart"/>
            <w:r>
              <w:rPr>
                <w:rFonts w:ascii="Tahoma" w:hAnsi="Tahoma" w:cs="Tahoma"/>
                <w:sz w:val="24"/>
                <w:szCs w:val="24"/>
              </w:rPr>
              <w:t>cuarto”?,</w:t>
            </w:r>
            <w:proofErr w:type="gramEnd"/>
            <w:r>
              <w:rPr>
                <w:rFonts w:ascii="Tahoma" w:hAnsi="Tahoma" w:cs="Tahoma"/>
                <w:sz w:val="24"/>
                <w:szCs w:val="24"/>
              </w:rPr>
              <w:t xml:space="preserve"> </w:t>
            </w:r>
            <w:r w:rsidRPr="00307BAB">
              <w:rPr>
                <w:rFonts w:ascii="Tahoma" w:hAnsi="Tahoma" w:cs="Tahoma"/>
                <w:sz w:val="24"/>
                <w:szCs w:val="24"/>
              </w:rPr>
              <w:t xml:space="preserve">etc. </w:t>
            </w:r>
            <w:r>
              <w:rPr>
                <w:rFonts w:ascii="Tahoma" w:hAnsi="Tahoma" w:cs="Tahoma"/>
                <w:sz w:val="24"/>
                <w:szCs w:val="24"/>
              </w:rPr>
              <w:t xml:space="preserve">Responder las preguntas en su cuaderno. </w:t>
            </w:r>
          </w:p>
          <w:p w14:paraId="5020B2FE" w14:textId="77777777" w:rsidR="000B371D" w:rsidRDefault="000B371D" w:rsidP="000B371D">
            <w:pPr>
              <w:pStyle w:val="Prrafodelista"/>
              <w:numPr>
                <w:ilvl w:val="0"/>
                <w:numId w:val="16"/>
              </w:numPr>
              <w:ind w:right="113"/>
              <w:jc w:val="both"/>
              <w:rPr>
                <w:rFonts w:ascii="Tahoma" w:hAnsi="Tahoma" w:cs="Tahoma"/>
                <w:sz w:val="24"/>
                <w:szCs w:val="24"/>
              </w:rPr>
            </w:pPr>
            <w:r>
              <w:rPr>
                <w:rFonts w:ascii="Tahoma" w:hAnsi="Tahoma" w:cs="Tahoma"/>
                <w:sz w:val="24"/>
                <w:szCs w:val="24"/>
              </w:rPr>
              <w:t>En su cuaderno escribir los siguientes problemas para darles solución:</w:t>
            </w:r>
          </w:p>
          <w:p w14:paraId="117F9790" w14:textId="77777777" w:rsidR="000B371D" w:rsidRDefault="000B371D" w:rsidP="00512E49">
            <w:pPr>
              <w:pStyle w:val="Prrafodelista"/>
              <w:ind w:left="833" w:right="113"/>
              <w:jc w:val="both"/>
              <w:rPr>
                <w:rFonts w:ascii="Tahoma" w:hAnsi="Tahoma" w:cs="Tahoma"/>
                <w:sz w:val="24"/>
                <w:szCs w:val="24"/>
              </w:rPr>
            </w:pPr>
            <w:r>
              <w:rPr>
                <w:rFonts w:ascii="Tahoma" w:hAnsi="Tahoma" w:cs="Tahoma"/>
                <w:sz w:val="24"/>
                <w:szCs w:val="24"/>
              </w:rPr>
              <w:t xml:space="preserve">1.- La maestra de educación física sacó al grupo de 2°A a las 2:50, si la clase debe durar 50 minutos, </w:t>
            </w:r>
            <w:r w:rsidRPr="009D495F">
              <w:rPr>
                <w:rFonts w:ascii="Tahoma" w:hAnsi="Tahoma" w:cs="Tahoma"/>
                <w:sz w:val="24"/>
                <w:szCs w:val="24"/>
              </w:rPr>
              <w:t xml:space="preserve">¿a qué hora </w:t>
            </w:r>
            <w:r>
              <w:rPr>
                <w:rFonts w:ascii="Tahoma" w:hAnsi="Tahoma" w:cs="Tahoma"/>
                <w:sz w:val="24"/>
                <w:szCs w:val="24"/>
              </w:rPr>
              <w:t>regresarán los niños a su salón</w:t>
            </w:r>
            <w:r w:rsidRPr="009D495F">
              <w:rPr>
                <w:rFonts w:ascii="Tahoma" w:hAnsi="Tahoma" w:cs="Tahoma"/>
                <w:sz w:val="24"/>
                <w:szCs w:val="24"/>
              </w:rPr>
              <w:t>?</w:t>
            </w:r>
          </w:p>
          <w:p w14:paraId="66E62842" w14:textId="77777777" w:rsidR="000B371D" w:rsidRDefault="000B371D" w:rsidP="00512E49">
            <w:pPr>
              <w:pStyle w:val="Prrafodelista"/>
              <w:ind w:left="833" w:right="113"/>
              <w:jc w:val="both"/>
              <w:rPr>
                <w:rFonts w:ascii="Tahoma" w:hAnsi="Tahoma" w:cs="Tahoma"/>
                <w:sz w:val="24"/>
                <w:szCs w:val="24"/>
              </w:rPr>
            </w:pPr>
            <w:r>
              <w:rPr>
                <w:rFonts w:ascii="Tahoma" w:hAnsi="Tahoma" w:cs="Tahoma"/>
                <w:sz w:val="24"/>
                <w:szCs w:val="24"/>
              </w:rPr>
              <w:t>2.- Yesenia y su papá forraron en vacaciones las libretas para su escuela, si comenzaron a las 5:30 y terminaron a las 7:15, ¿cuánto tardaron en forrarlas?</w:t>
            </w:r>
          </w:p>
          <w:p w14:paraId="26A3479E" w14:textId="77777777" w:rsidR="000B371D" w:rsidRDefault="000B371D" w:rsidP="00512E49">
            <w:pPr>
              <w:pStyle w:val="Prrafodelista"/>
              <w:ind w:left="833" w:right="113"/>
              <w:jc w:val="both"/>
              <w:rPr>
                <w:rFonts w:ascii="Tahoma" w:hAnsi="Tahoma" w:cs="Tahoma"/>
                <w:sz w:val="24"/>
                <w:szCs w:val="24"/>
              </w:rPr>
            </w:pPr>
            <w:r>
              <w:rPr>
                <w:rFonts w:ascii="Tahoma" w:hAnsi="Tahoma" w:cs="Tahoma"/>
                <w:sz w:val="24"/>
                <w:szCs w:val="24"/>
              </w:rPr>
              <w:t>3.- Fernando y sus amigos jugaron un partido de futbol en las canchas de su colonia. El partido inició a las 4:45 y duraron jugando 40 minutos, ¿a qué hora terminaron de jugar?</w:t>
            </w:r>
          </w:p>
          <w:p w14:paraId="60FF317E" w14:textId="77777777" w:rsidR="000B371D" w:rsidRDefault="000B371D" w:rsidP="000B371D">
            <w:pPr>
              <w:pStyle w:val="Prrafodelista"/>
              <w:numPr>
                <w:ilvl w:val="0"/>
                <w:numId w:val="16"/>
              </w:numPr>
              <w:ind w:right="113"/>
              <w:jc w:val="both"/>
              <w:rPr>
                <w:rFonts w:ascii="Tahoma" w:hAnsi="Tahoma" w:cs="Tahoma"/>
                <w:sz w:val="24"/>
                <w:szCs w:val="24"/>
              </w:rPr>
            </w:pPr>
            <w:r>
              <w:rPr>
                <w:rFonts w:ascii="Tahoma" w:hAnsi="Tahoma" w:cs="Tahoma"/>
                <w:sz w:val="24"/>
                <w:szCs w:val="24"/>
              </w:rPr>
              <w:t xml:space="preserve">Representar en relojes las horas indicadas tanto de los problemas como en las respuestas de éstos. </w:t>
            </w:r>
          </w:p>
          <w:p w14:paraId="391A9859" w14:textId="77777777" w:rsidR="000B371D" w:rsidRDefault="000B371D" w:rsidP="000B371D">
            <w:pPr>
              <w:pStyle w:val="Prrafodelista"/>
              <w:numPr>
                <w:ilvl w:val="0"/>
                <w:numId w:val="16"/>
              </w:numPr>
              <w:ind w:right="113"/>
              <w:jc w:val="both"/>
              <w:rPr>
                <w:rFonts w:ascii="Tahoma" w:hAnsi="Tahoma" w:cs="Tahoma"/>
                <w:sz w:val="24"/>
                <w:szCs w:val="24"/>
              </w:rPr>
            </w:pPr>
            <w:r>
              <w:rPr>
                <w:rFonts w:ascii="Tahoma" w:hAnsi="Tahoma" w:cs="Tahoma"/>
                <w:sz w:val="24"/>
                <w:szCs w:val="24"/>
              </w:rPr>
              <w:t>Por turnos, pasar a socializar los procedimientos empleados para resolver los problemas, así como la representación de las horas en relojes.</w:t>
            </w:r>
          </w:p>
        </w:tc>
      </w:tr>
      <w:tr w:rsidR="000B371D" w14:paraId="73BC94C2" w14:textId="77777777" w:rsidTr="000B371D">
        <w:tc>
          <w:tcPr>
            <w:tcW w:w="1242" w:type="dxa"/>
            <w:shd w:val="clear" w:color="auto" w:fill="auto"/>
          </w:tcPr>
          <w:p w14:paraId="366B962F" w14:textId="77777777" w:rsidR="000B371D" w:rsidRDefault="000B371D" w:rsidP="002571AA">
            <w:pPr>
              <w:rPr>
                <w:rFonts w:ascii="Tahoma" w:hAnsi="Tahoma" w:cs="Tahoma"/>
                <w:sz w:val="24"/>
                <w:szCs w:val="24"/>
              </w:rPr>
            </w:pPr>
            <w:r>
              <w:rPr>
                <w:rFonts w:ascii="Tahoma" w:hAnsi="Tahoma" w:cs="Tahoma"/>
                <w:sz w:val="24"/>
                <w:szCs w:val="24"/>
              </w:rPr>
              <w:t>Clase 4</w:t>
            </w:r>
          </w:p>
          <w:p w14:paraId="586D593F" w14:textId="77777777" w:rsidR="000B371D" w:rsidRDefault="000B371D" w:rsidP="002571AA">
            <w:pPr>
              <w:rPr>
                <w:rFonts w:ascii="Tahoma" w:hAnsi="Tahoma" w:cs="Tahoma"/>
                <w:sz w:val="24"/>
                <w:szCs w:val="24"/>
              </w:rPr>
            </w:pPr>
          </w:p>
        </w:tc>
        <w:tc>
          <w:tcPr>
            <w:tcW w:w="12787" w:type="dxa"/>
            <w:gridSpan w:val="6"/>
            <w:shd w:val="clear" w:color="auto" w:fill="auto"/>
          </w:tcPr>
          <w:p w14:paraId="7605AD5C" w14:textId="77777777" w:rsidR="000B371D" w:rsidRDefault="000B371D" w:rsidP="001A63E3">
            <w:pPr>
              <w:jc w:val="both"/>
              <w:rPr>
                <w:rFonts w:ascii="Tahoma" w:hAnsi="Tahoma" w:cs="Tahoma"/>
                <w:b/>
                <w:sz w:val="24"/>
                <w:szCs w:val="24"/>
              </w:rPr>
            </w:pPr>
            <w:r>
              <w:rPr>
                <w:rFonts w:ascii="Tahoma" w:hAnsi="Tahoma" w:cs="Tahoma"/>
                <w:b/>
                <w:sz w:val="24"/>
                <w:szCs w:val="24"/>
              </w:rPr>
              <w:t>Resuelve problemas que implican multiplicar mediante diversos procedimientos.</w:t>
            </w:r>
          </w:p>
          <w:p w14:paraId="52D89CB4" w14:textId="77777777" w:rsidR="000B371D" w:rsidRDefault="000B371D" w:rsidP="000B371D">
            <w:pPr>
              <w:pStyle w:val="Prrafodelista"/>
              <w:numPr>
                <w:ilvl w:val="0"/>
                <w:numId w:val="16"/>
              </w:numPr>
              <w:jc w:val="both"/>
              <w:rPr>
                <w:rFonts w:ascii="Tahoma" w:hAnsi="Tahoma" w:cs="Tahoma"/>
                <w:sz w:val="24"/>
                <w:szCs w:val="24"/>
              </w:rPr>
            </w:pPr>
            <w:r>
              <w:rPr>
                <w:rFonts w:ascii="Tahoma" w:hAnsi="Tahoma" w:cs="Tahoma"/>
                <w:sz w:val="24"/>
                <w:szCs w:val="24"/>
              </w:rPr>
              <w:t>Presentar a los alumnos la siguiente situación: Lucia fue a comprar chocolates para compartir con sus compañeros de su salón, pero encontró varias presentaciones. ¿Qué presentación le conviene comprar?</w:t>
            </w:r>
          </w:p>
          <w:p w14:paraId="5B009003" w14:textId="77777777" w:rsidR="000B371D" w:rsidRDefault="000B371D" w:rsidP="008F3CBC">
            <w:pPr>
              <w:pStyle w:val="Prrafodelista"/>
              <w:ind w:left="833"/>
              <w:jc w:val="both"/>
              <w:rPr>
                <w:rFonts w:ascii="Tahoma" w:hAnsi="Tahoma" w:cs="Tahoma"/>
                <w:sz w:val="24"/>
                <w:szCs w:val="24"/>
              </w:rPr>
            </w:pPr>
            <w:r>
              <w:rPr>
                <w:rFonts w:ascii="Tahoma" w:hAnsi="Tahoma" w:cs="Tahoma"/>
                <w:b/>
                <w:noProof/>
                <w:sz w:val="24"/>
                <w:szCs w:val="24"/>
                <w:lang w:eastAsia="es-MX"/>
              </w:rPr>
              <mc:AlternateContent>
                <mc:Choice Requires="wps">
                  <w:drawing>
                    <wp:anchor distT="0" distB="0" distL="114300" distR="114300" simplePos="0" relativeHeight="251660288" behindDoc="0" locked="0" layoutInCell="1" allowOverlap="1" wp14:anchorId="1513E861" wp14:editId="37C67F18">
                      <wp:simplePos x="0" y="0"/>
                      <wp:positionH relativeFrom="column">
                        <wp:posOffset>4284980</wp:posOffset>
                      </wp:positionH>
                      <wp:positionV relativeFrom="paragraph">
                        <wp:posOffset>-7620</wp:posOffset>
                      </wp:positionV>
                      <wp:extent cx="1175385" cy="569595"/>
                      <wp:effectExtent l="12065" t="12065" r="12700" b="889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569595"/>
                              </a:xfrm>
                              <a:prstGeom prst="cube">
                                <a:avLst>
                                  <a:gd name="adj" fmla="val 14366"/>
                                </a:avLst>
                              </a:prstGeom>
                              <a:solidFill>
                                <a:srgbClr val="FFFFFF"/>
                              </a:solidFill>
                              <a:ln w="9525">
                                <a:solidFill>
                                  <a:srgbClr val="000000"/>
                                </a:solidFill>
                                <a:miter lim="800000"/>
                                <a:headEnd/>
                                <a:tailEnd/>
                              </a:ln>
                            </wps:spPr>
                            <wps:txbx>
                              <w:txbxContent>
                                <w:p w14:paraId="1072000C" w14:textId="77777777" w:rsidR="000B371D" w:rsidRDefault="000B371D" w:rsidP="00CE3325">
                                  <w:pPr>
                                    <w:jc w:val="center"/>
                                  </w:pPr>
                                  <w:r>
                                    <w:t>8 paquetes con 9 chocolates.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3E861"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 o:spid="_x0000_s1029" type="#_x0000_t16" style="position:absolute;left:0;text-align:left;margin-left:337.4pt;margin-top:-.6pt;width:92.55pt;height:4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" adj="3103">
                      <v:textbox>
                        <w:txbxContent>
                          <w:p w14:paraId="1072000C" w14:textId="77777777" w:rsidR="000B371D" w:rsidRDefault="000B371D" w:rsidP="00CE3325">
                            <w:pPr>
                              <w:jc w:val="center"/>
                            </w:pPr>
                            <w:r>
                              <w:t>8 paquetes con 9 chocolates.</w:t>
                            </w:r>
                          </w:p>
                        </w:txbxContent>
                      </v:textbox>
                    </v:shape>
                  </w:pict>
                </mc:Fallback>
              </mc:AlternateContent>
            </w:r>
            <w:r>
              <w:rPr>
                <w:rFonts w:ascii="Tahoma" w:hAnsi="Tahoma" w:cs="Tahoma"/>
                <w:b/>
                <w:noProof/>
                <w:sz w:val="24"/>
                <w:szCs w:val="24"/>
                <w:lang w:eastAsia="es-MX"/>
              </w:rPr>
              <mc:AlternateContent>
                <mc:Choice Requires="wps">
                  <w:drawing>
                    <wp:anchor distT="0" distB="0" distL="114300" distR="114300" simplePos="0" relativeHeight="251662336" behindDoc="0" locked="0" layoutInCell="1" allowOverlap="1" wp14:anchorId="55069BDA" wp14:editId="7995D5C1">
                      <wp:simplePos x="0" y="0"/>
                      <wp:positionH relativeFrom="column">
                        <wp:posOffset>2892425</wp:posOffset>
                      </wp:positionH>
                      <wp:positionV relativeFrom="paragraph">
                        <wp:posOffset>-6985</wp:posOffset>
                      </wp:positionV>
                      <wp:extent cx="1175385" cy="569595"/>
                      <wp:effectExtent l="10160" t="12700" r="5080" b="825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569595"/>
                              </a:xfrm>
                              <a:prstGeom prst="cube">
                                <a:avLst>
                                  <a:gd name="adj" fmla="val 14366"/>
                                </a:avLst>
                              </a:prstGeom>
                              <a:solidFill>
                                <a:srgbClr val="FFFFFF"/>
                              </a:solidFill>
                              <a:ln w="9525">
                                <a:solidFill>
                                  <a:srgbClr val="000000"/>
                                </a:solidFill>
                                <a:miter lim="800000"/>
                                <a:headEnd/>
                                <a:tailEnd/>
                              </a:ln>
                            </wps:spPr>
                            <wps:txbx>
                              <w:txbxContent>
                                <w:p w14:paraId="2C428A18" w14:textId="77777777" w:rsidR="000B371D" w:rsidRDefault="000B371D" w:rsidP="00CE3325">
                                  <w:pPr>
                                    <w:jc w:val="center"/>
                                  </w:pPr>
                                  <w:r>
                                    <w:t>5 paquetes con 16 chocolates.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69BDA" id="AutoShape 5" o:spid="_x0000_s1030" type="#_x0000_t16" style="position:absolute;left:0;text-align:left;margin-left:227.75pt;margin-top:-.55pt;width:92.55pt;height:4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" adj="3103">
                      <v:textbox>
                        <w:txbxContent>
                          <w:p w14:paraId="2C428A18" w14:textId="77777777" w:rsidR="000B371D" w:rsidRDefault="000B371D" w:rsidP="00CE3325">
                            <w:pPr>
                              <w:jc w:val="center"/>
                            </w:pPr>
                            <w:r>
                              <w:t>5 paquetes con 16 chocolates.</w:t>
                            </w:r>
                          </w:p>
                        </w:txbxContent>
                      </v:textbox>
                    </v:shape>
                  </w:pict>
                </mc:Fallback>
              </mc:AlternateContent>
            </w:r>
            <w:r>
              <w:rPr>
                <w:rFonts w:ascii="Tahoma" w:hAnsi="Tahoma" w:cs="Tahoma"/>
                <w:noProof/>
                <w:sz w:val="24"/>
                <w:szCs w:val="24"/>
                <w:lang w:eastAsia="es-MX"/>
              </w:rPr>
              <mc:AlternateContent>
                <mc:Choice Requires="wps">
                  <w:drawing>
                    <wp:anchor distT="0" distB="0" distL="114300" distR="114300" simplePos="0" relativeHeight="251659264" behindDoc="0" locked="0" layoutInCell="1" allowOverlap="1" wp14:anchorId="04364BF9" wp14:editId="320D3080">
                      <wp:simplePos x="0" y="0"/>
                      <wp:positionH relativeFrom="column">
                        <wp:posOffset>83185</wp:posOffset>
                      </wp:positionH>
                      <wp:positionV relativeFrom="paragraph">
                        <wp:posOffset>-7620</wp:posOffset>
                      </wp:positionV>
                      <wp:extent cx="1175385" cy="569595"/>
                      <wp:effectExtent l="10795" t="12065" r="13970" b="889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569595"/>
                              </a:xfrm>
                              <a:prstGeom prst="cube">
                                <a:avLst>
                                  <a:gd name="adj" fmla="val 14366"/>
                                </a:avLst>
                              </a:prstGeom>
                              <a:solidFill>
                                <a:srgbClr val="FFFFFF"/>
                              </a:solidFill>
                              <a:ln w="9525">
                                <a:solidFill>
                                  <a:srgbClr val="000000"/>
                                </a:solidFill>
                                <a:miter lim="800000"/>
                                <a:headEnd/>
                                <a:tailEnd/>
                              </a:ln>
                            </wps:spPr>
                            <wps:txbx>
                              <w:txbxContent>
                                <w:p w14:paraId="341192B0" w14:textId="77777777" w:rsidR="000B371D" w:rsidRDefault="000B371D" w:rsidP="00CE3325">
                                  <w:pPr>
                                    <w:jc w:val="center"/>
                                  </w:pPr>
                                  <w:r>
                                    <w:t>4 paquetes con 18 chocolates.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64BF9" id="AutoShape 2" o:spid="_x0000_s1031" type="#_x0000_t16" style="position:absolute;left:0;text-align:left;margin-left:6.55pt;margin-top:-.6pt;width:92.55pt;height:4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" adj="3103">
                      <v:textbox>
                        <w:txbxContent>
                          <w:p w14:paraId="341192B0" w14:textId="77777777" w:rsidR="000B371D" w:rsidRDefault="000B371D" w:rsidP="00CE3325">
                            <w:pPr>
                              <w:jc w:val="center"/>
                            </w:pPr>
                            <w:r>
                              <w:t>4 paquetes con 18 chocolates.</w:t>
                            </w:r>
                          </w:p>
                        </w:txbxContent>
                      </v:textbox>
                    </v:shape>
                  </w:pict>
                </mc:Fallback>
              </mc:AlternateContent>
            </w:r>
            <w:r>
              <w:rPr>
                <w:rFonts w:ascii="Tahoma" w:hAnsi="Tahoma" w:cs="Tahoma"/>
                <w:b/>
                <w:noProof/>
                <w:sz w:val="24"/>
                <w:szCs w:val="24"/>
                <w:lang w:eastAsia="es-MX"/>
              </w:rPr>
              <mc:AlternateContent>
                <mc:Choice Requires="wps">
                  <w:drawing>
                    <wp:anchor distT="0" distB="0" distL="114300" distR="114300" simplePos="0" relativeHeight="251661312" behindDoc="0" locked="0" layoutInCell="1" allowOverlap="1" wp14:anchorId="3F0A7C50" wp14:editId="104FCC6D">
                      <wp:simplePos x="0" y="0"/>
                      <wp:positionH relativeFrom="column">
                        <wp:posOffset>1492885</wp:posOffset>
                      </wp:positionH>
                      <wp:positionV relativeFrom="paragraph">
                        <wp:posOffset>-6350</wp:posOffset>
                      </wp:positionV>
                      <wp:extent cx="1175385" cy="567690"/>
                      <wp:effectExtent l="10795" t="13335" r="13970" b="952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567690"/>
                              </a:xfrm>
                              <a:prstGeom prst="cube">
                                <a:avLst>
                                  <a:gd name="adj" fmla="val 14366"/>
                                </a:avLst>
                              </a:prstGeom>
                              <a:solidFill>
                                <a:srgbClr val="FFFFFF"/>
                              </a:solidFill>
                              <a:ln w="9525">
                                <a:solidFill>
                                  <a:srgbClr val="000000"/>
                                </a:solidFill>
                                <a:miter lim="800000"/>
                                <a:headEnd/>
                                <a:tailEnd/>
                              </a:ln>
                            </wps:spPr>
                            <wps:txbx>
                              <w:txbxContent>
                                <w:p w14:paraId="12F330DA" w14:textId="77777777" w:rsidR="000B371D" w:rsidRDefault="000B371D" w:rsidP="00CE3325">
                                  <w:pPr>
                                    <w:jc w:val="center"/>
                                  </w:pPr>
                                  <w:r>
                                    <w:t>6 paquetes con 13 chocolates.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A7C50" id="AutoShape 4" o:spid="_x0000_s1032" type="#_x0000_t16" style="position:absolute;left:0;text-align:left;margin-left:117.55pt;margin-top:-.5pt;width:92.55pt;height:4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" adj="3103">
                      <v:textbox>
                        <w:txbxContent>
                          <w:p w14:paraId="12F330DA" w14:textId="77777777" w:rsidR="000B371D" w:rsidRDefault="000B371D" w:rsidP="00CE3325">
                            <w:pPr>
                              <w:jc w:val="center"/>
                            </w:pPr>
                            <w:r>
                              <w:t>6 paquetes con 13 chocolates.</w:t>
                            </w:r>
                          </w:p>
                        </w:txbxContent>
                      </v:textbox>
                    </v:shape>
                  </w:pict>
                </mc:Fallback>
              </mc:AlternateContent>
            </w:r>
          </w:p>
          <w:p w14:paraId="3FA1AF23" w14:textId="77777777" w:rsidR="000B371D" w:rsidRPr="00087E1E" w:rsidRDefault="000B371D" w:rsidP="008F3CBC">
            <w:pPr>
              <w:pStyle w:val="Prrafodelista"/>
              <w:ind w:left="833"/>
              <w:jc w:val="both"/>
              <w:rPr>
                <w:rFonts w:ascii="Tahoma" w:hAnsi="Tahoma" w:cs="Tahoma"/>
                <w:color w:val="000000" w:themeColor="text1"/>
                <w:sz w:val="24"/>
                <w:szCs w:val="24"/>
              </w:rPr>
            </w:pPr>
          </w:p>
          <w:p w14:paraId="38C8A8B5" w14:textId="77777777" w:rsidR="000B371D" w:rsidRDefault="000B371D" w:rsidP="008F3CBC">
            <w:pPr>
              <w:pStyle w:val="Prrafodelista"/>
              <w:ind w:left="833"/>
              <w:jc w:val="both"/>
              <w:rPr>
                <w:rFonts w:ascii="Tahoma" w:hAnsi="Tahoma" w:cs="Tahoma"/>
                <w:sz w:val="24"/>
                <w:szCs w:val="24"/>
              </w:rPr>
            </w:pPr>
          </w:p>
          <w:p w14:paraId="04FCFD2D" w14:textId="77777777" w:rsidR="000B371D" w:rsidRDefault="000B371D" w:rsidP="00CE3325">
            <w:pPr>
              <w:jc w:val="both"/>
              <w:rPr>
                <w:rFonts w:ascii="Tahoma" w:hAnsi="Tahoma" w:cs="Tahoma"/>
                <w:sz w:val="24"/>
                <w:szCs w:val="24"/>
              </w:rPr>
            </w:pPr>
          </w:p>
          <w:p w14:paraId="78895D85" w14:textId="77777777" w:rsidR="000B371D" w:rsidRDefault="000B371D" w:rsidP="000B371D">
            <w:pPr>
              <w:pStyle w:val="Prrafodelista"/>
              <w:numPr>
                <w:ilvl w:val="0"/>
                <w:numId w:val="16"/>
              </w:numPr>
              <w:jc w:val="both"/>
              <w:rPr>
                <w:rFonts w:ascii="Tahoma" w:hAnsi="Tahoma" w:cs="Tahoma"/>
                <w:sz w:val="24"/>
                <w:szCs w:val="24"/>
              </w:rPr>
            </w:pPr>
            <w:r>
              <w:rPr>
                <w:rFonts w:ascii="Tahoma" w:hAnsi="Tahoma" w:cs="Tahoma"/>
                <w:sz w:val="24"/>
                <w:szCs w:val="24"/>
              </w:rPr>
              <w:t>En parejas, resolver los siguientes problemas:</w:t>
            </w:r>
          </w:p>
          <w:p w14:paraId="48D59DAB" w14:textId="77777777" w:rsidR="000B371D" w:rsidRDefault="000B371D" w:rsidP="00E714D1">
            <w:pPr>
              <w:pStyle w:val="Prrafodelista"/>
              <w:ind w:left="833"/>
              <w:jc w:val="both"/>
              <w:rPr>
                <w:rFonts w:ascii="Tahoma" w:hAnsi="Tahoma" w:cs="Tahoma"/>
                <w:sz w:val="24"/>
                <w:szCs w:val="24"/>
              </w:rPr>
            </w:pPr>
            <w:r>
              <w:rPr>
                <w:rFonts w:ascii="Tahoma" w:hAnsi="Tahoma" w:cs="Tahoma"/>
                <w:sz w:val="24"/>
                <w:szCs w:val="24"/>
              </w:rPr>
              <w:t>1.- En el huerto de Juan se han plantado 28 árboles de mango por fila y 14 por columna. ¿Cuántos árboles tiene en total?</w:t>
            </w:r>
          </w:p>
          <w:p w14:paraId="460E87C1" w14:textId="77777777" w:rsidR="000B371D" w:rsidRDefault="000B371D" w:rsidP="009D352E">
            <w:pPr>
              <w:pStyle w:val="Prrafodelista"/>
              <w:ind w:left="833"/>
              <w:jc w:val="both"/>
              <w:rPr>
                <w:rFonts w:ascii="Tahoma" w:hAnsi="Tahoma" w:cs="Tahoma"/>
                <w:sz w:val="24"/>
                <w:szCs w:val="24"/>
              </w:rPr>
            </w:pPr>
            <w:r>
              <w:rPr>
                <w:rFonts w:ascii="Tahoma" w:hAnsi="Tahoma" w:cs="Tahoma"/>
                <w:sz w:val="24"/>
                <w:szCs w:val="24"/>
              </w:rPr>
              <w:t>2.- Un camión puede transportar 453 cajas de mangos. Si Juan tiene 13 camiones, ¿cuántas cajas puede llevar?</w:t>
            </w:r>
          </w:p>
          <w:p w14:paraId="367AE0C3" w14:textId="77777777" w:rsidR="000B371D" w:rsidRDefault="000B371D" w:rsidP="009D352E">
            <w:pPr>
              <w:pStyle w:val="Prrafodelista"/>
              <w:ind w:left="833"/>
              <w:jc w:val="both"/>
              <w:rPr>
                <w:rFonts w:ascii="Tahoma" w:hAnsi="Tahoma" w:cs="Tahoma"/>
                <w:sz w:val="24"/>
                <w:szCs w:val="24"/>
              </w:rPr>
            </w:pPr>
            <w:r>
              <w:rPr>
                <w:rFonts w:ascii="Tahoma" w:hAnsi="Tahoma" w:cs="Tahoma"/>
                <w:sz w:val="24"/>
                <w:szCs w:val="24"/>
              </w:rPr>
              <w:t>3.- Los padres de familia de la escuela “</w:t>
            </w:r>
            <w:r w:rsidRPr="00E45F1C">
              <w:rPr>
                <w:rFonts w:ascii="Tahoma" w:hAnsi="Tahoma" w:cs="Tahoma"/>
                <w:sz w:val="24"/>
                <w:szCs w:val="24"/>
              </w:rPr>
              <w:t>Miguel Hidalgo</w:t>
            </w:r>
            <w:r>
              <w:rPr>
                <w:rFonts w:ascii="Tahoma" w:hAnsi="Tahoma" w:cs="Tahoma"/>
                <w:sz w:val="24"/>
                <w:szCs w:val="24"/>
              </w:rPr>
              <w:t>”, se han organizado para surtir de 6 juegos de mesa por salón. Si la escuela tiene 12 grupos, ¿cuántos juegos de mesa ocupan comprar?</w:t>
            </w:r>
          </w:p>
          <w:p w14:paraId="230D7707" w14:textId="77777777" w:rsidR="000B371D" w:rsidRDefault="000B371D" w:rsidP="009D352E">
            <w:pPr>
              <w:pStyle w:val="Prrafodelista"/>
              <w:ind w:left="833"/>
              <w:jc w:val="both"/>
              <w:rPr>
                <w:rFonts w:ascii="Tahoma" w:hAnsi="Tahoma" w:cs="Tahoma"/>
                <w:sz w:val="24"/>
                <w:szCs w:val="24"/>
              </w:rPr>
            </w:pPr>
            <w:r>
              <w:rPr>
                <w:rFonts w:ascii="Tahoma" w:hAnsi="Tahoma" w:cs="Tahoma"/>
                <w:sz w:val="24"/>
                <w:szCs w:val="24"/>
              </w:rPr>
              <w:t>4.- Si cada juego de mesa cuesta $58 pesos. ¿Cuánto dinero necesitan reunir?</w:t>
            </w:r>
          </w:p>
          <w:p w14:paraId="569C0761" w14:textId="77777777" w:rsidR="000B371D" w:rsidRDefault="000B371D" w:rsidP="000B371D">
            <w:pPr>
              <w:pStyle w:val="Prrafodelista"/>
              <w:numPr>
                <w:ilvl w:val="0"/>
                <w:numId w:val="16"/>
              </w:numPr>
              <w:jc w:val="both"/>
              <w:rPr>
                <w:rFonts w:ascii="Tahoma" w:hAnsi="Tahoma" w:cs="Tahoma"/>
                <w:sz w:val="24"/>
                <w:szCs w:val="24"/>
              </w:rPr>
            </w:pPr>
            <w:r>
              <w:rPr>
                <w:rFonts w:ascii="Tahoma" w:hAnsi="Tahoma" w:cs="Tahoma"/>
                <w:sz w:val="24"/>
                <w:szCs w:val="24"/>
              </w:rPr>
              <w:t xml:space="preserve">Socializar los procedimientos y resultados obtenidos.  </w:t>
            </w:r>
          </w:p>
          <w:p w14:paraId="3AD40B26" w14:textId="77777777" w:rsidR="000B371D" w:rsidRPr="009D2AF4" w:rsidRDefault="000B371D" w:rsidP="000B371D">
            <w:pPr>
              <w:pStyle w:val="Prrafodelista"/>
              <w:numPr>
                <w:ilvl w:val="0"/>
                <w:numId w:val="16"/>
              </w:numPr>
              <w:jc w:val="both"/>
              <w:rPr>
                <w:rFonts w:ascii="Tahoma" w:hAnsi="Tahoma" w:cs="Tahoma"/>
                <w:sz w:val="24"/>
                <w:szCs w:val="24"/>
              </w:rPr>
            </w:pPr>
            <w:r w:rsidRPr="00942885">
              <w:rPr>
                <w:rFonts w:ascii="Tahoma" w:hAnsi="Tahoma" w:cs="Tahoma"/>
                <w:sz w:val="24"/>
                <w:szCs w:val="24"/>
              </w:rPr>
              <w:t>Jugar a la lotería de multiplicaciones donde el alumno tendrá como tablero la operación y el maestro dirá el resultado o viceversa.</w:t>
            </w:r>
          </w:p>
        </w:tc>
      </w:tr>
    </w:tbl>
    <w:p w14:paraId="24A3BC28" w14:textId="77777777" w:rsidR="000B371D" w:rsidRDefault="000B371D" w:rsidP="002571AA">
      <w:pPr>
        <w:spacing w:after="0" w:line="240" w:lineRule="auto"/>
        <w:rPr>
          <w:rFonts w:ascii="Tahoma" w:hAnsi="Tahoma" w:cs="Tahoma"/>
          <w:sz w:val="24"/>
          <w:szCs w:val="24"/>
        </w:rPr>
      </w:pPr>
    </w:p>
    <w:p w14:paraId="387610BD" w14:textId="77777777" w:rsidR="000B371D" w:rsidRDefault="000B371D" w:rsidP="002571AA">
      <w:pPr>
        <w:spacing w:after="0" w:line="240" w:lineRule="auto"/>
        <w:rPr>
          <w:rFonts w:ascii="Tahoma" w:hAnsi="Tahoma" w:cs="Tahoma"/>
          <w:sz w:val="24"/>
          <w:szCs w:val="24"/>
        </w:rPr>
      </w:pPr>
    </w:p>
    <w:p w14:paraId="246D0412" w14:textId="77777777" w:rsidR="000B371D" w:rsidRDefault="000B371D" w:rsidP="002571AA">
      <w:pPr>
        <w:spacing w:after="0" w:line="240" w:lineRule="auto"/>
        <w:rPr>
          <w:rFonts w:ascii="Tahoma" w:hAnsi="Tahoma" w:cs="Tahoma"/>
          <w:sz w:val="24"/>
          <w:szCs w:val="24"/>
        </w:rPr>
      </w:pPr>
    </w:p>
    <w:p w14:paraId="0541DF1D" w14:textId="77777777" w:rsidR="000B371D" w:rsidRDefault="000B371D" w:rsidP="002571AA">
      <w:pPr>
        <w:spacing w:after="0" w:line="240" w:lineRule="auto"/>
        <w:rPr>
          <w:rFonts w:ascii="Tahoma" w:hAnsi="Tahoma" w:cs="Tahoma"/>
          <w:sz w:val="24"/>
          <w:szCs w:val="24"/>
        </w:rPr>
      </w:pPr>
    </w:p>
    <w:p w14:paraId="4B191455" w14:textId="77777777" w:rsidR="000B371D" w:rsidRDefault="000B371D" w:rsidP="002571AA">
      <w:pPr>
        <w:spacing w:after="0" w:line="240" w:lineRule="auto"/>
        <w:rPr>
          <w:rFonts w:ascii="Tahoma" w:hAnsi="Tahoma" w:cs="Tahoma"/>
          <w:sz w:val="24"/>
          <w:szCs w:val="24"/>
        </w:rPr>
      </w:pPr>
    </w:p>
    <w:tbl>
      <w:tblPr>
        <w:tblStyle w:val="Tablaconcuadrcula"/>
        <w:tblW w:w="14170" w:type="dxa"/>
        <w:tblLayout w:type="fixed"/>
        <w:tblLook w:val="04A0" w:firstRow="1" w:lastRow="0" w:firstColumn="1" w:lastColumn="0" w:noHBand="0" w:noVBand="1"/>
      </w:tblPr>
      <w:tblGrid>
        <w:gridCol w:w="1242"/>
        <w:gridCol w:w="709"/>
        <w:gridCol w:w="2126"/>
        <w:gridCol w:w="1701"/>
        <w:gridCol w:w="993"/>
        <w:gridCol w:w="1275"/>
        <w:gridCol w:w="6124"/>
      </w:tblGrid>
      <w:tr w:rsidR="000B371D" w14:paraId="0C794B32" w14:textId="77777777" w:rsidTr="000B371D">
        <w:tc>
          <w:tcPr>
            <w:tcW w:w="1951" w:type="dxa"/>
            <w:gridSpan w:val="2"/>
            <w:shd w:val="clear" w:color="auto" w:fill="auto"/>
            <w:vAlign w:val="center"/>
          </w:tcPr>
          <w:p w14:paraId="1C2DCE95" w14:textId="77777777" w:rsidR="000B371D" w:rsidRPr="002571AA" w:rsidRDefault="000B371D" w:rsidP="002571AA">
            <w:pPr>
              <w:jc w:val="center"/>
              <w:rPr>
                <w:rFonts w:ascii="Tahoma" w:hAnsi="Tahoma" w:cs="Tahoma"/>
                <w:b/>
                <w:sz w:val="24"/>
                <w:szCs w:val="24"/>
              </w:rPr>
            </w:pPr>
            <w:r>
              <w:rPr>
                <w:rFonts w:ascii="Tahoma" w:hAnsi="Tahoma" w:cs="Tahoma"/>
                <w:b/>
                <w:sz w:val="24"/>
                <w:szCs w:val="24"/>
              </w:rPr>
              <w:lastRenderedPageBreak/>
              <w:t>MATERIA</w:t>
            </w:r>
          </w:p>
        </w:tc>
        <w:tc>
          <w:tcPr>
            <w:tcW w:w="2126" w:type="dxa"/>
            <w:shd w:val="clear" w:color="auto" w:fill="auto"/>
            <w:vAlign w:val="center"/>
          </w:tcPr>
          <w:p w14:paraId="245AEB78" w14:textId="77777777" w:rsidR="000B371D" w:rsidRPr="003C2781" w:rsidRDefault="000B371D" w:rsidP="002571AA">
            <w:pPr>
              <w:jc w:val="center"/>
              <w:rPr>
                <w:rFonts w:ascii="Tahoma" w:hAnsi="Tahoma" w:cs="Tahoma"/>
                <w:sz w:val="32"/>
                <w:szCs w:val="32"/>
              </w:rPr>
            </w:pPr>
            <w:r>
              <w:rPr>
                <w:rFonts w:ascii="Tahoma" w:hAnsi="Tahoma" w:cs="Tahoma"/>
                <w:b/>
                <w:sz w:val="32"/>
                <w:szCs w:val="32"/>
              </w:rPr>
              <w:t>Ciencias Naturales</w:t>
            </w:r>
          </w:p>
        </w:tc>
        <w:tc>
          <w:tcPr>
            <w:tcW w:w="1701" w:type="dxa"/>
            <w:shd w:val="clear" w:color="auto" w:fill="auto"/>
            <w:vAlign w:val="center"/>
          </w:tcPr>
          <w:p w14:paraId="4F081D0E" w14:textId="77777777" w:rsidR="000B371D" w:rsidRPr="002571AA" w:rsidRDefault="000B371D" w:rsidP="002571AA">
            <w:pPr>
              <w:jc w:val="center"/>
              <w:rPr>
                <w:rFonts w:ascii="Tahoma" w:hAnsi="Tahoma" w:cs="Tahoma"/>
                <w:b/>
                <w:sz w:val="24"/>
                <w:szCs w:val="24"/>
              </w:rPr>
            </w:pPr>
            <w:r>
              <w:rPr>
                <w:rFonts w:ascii="Tahoma" w:hAnsi="Tahoma" w:cs="Tahoma"/>
                <w:b/>
                <w:sz w:val="24"/>
                <w:szCs w:val="24"/>
              </w:rPr>
              <w:t>GRADO</w:t>
            </w:r>
          </w:p>
        </w:tc>
        <w:tc>
          <w:tcPr>
            <w:tcW w:w="993" w:type="dxa"/>
            <w:shd w:val="clear" w:color="auto" w:fill="auto"/>
            <w:vAlign w:val="center"/>
          </w:tcPr>
          <w:p w14:paraId="054F805A" w14:textId="77777777" w:rsidR="000B371D" w:rsidRPr="003C2781" w:rsidRDefault="000B371D" w:rsidP="007D7625">
            <w:pPr>
              <w:jc w:val="center"/>
              <w:rPr>
                <w:rFonts w:ascii="Tahoma" w:hAnsi="Tahoma" w:cs="Tahoma"/>
                <w:b/>
                <w:sz w:val="32"/>
                <w:szCs w:val="32"/>
              </w:rPr>
            </w:pPr>
            <w:r>
              <w:rPr>
                <w:rFonts w:ascii="Tahoma" w:hAnsi="Tahoma" w:cs="Tahoma"/>
                <w:b/>
                <w:sz w:val="32"/>
                <w:szCs w:val="32"/>
              </w:rPr>
              <w:t>4°</w:t>
            </w:r>
          </w:p>
        </w:tc>
        <w:tc>
          <w:tcPr>
            <w:tcW w:w="1275" w:type="dxa"/>
            <w:shd w:val="clear" w:color="auto" w:fill="auto"/>
            <w:vAlign w:val="center"/>
          </w:tcPr>
          <w:p w14:paraId="55FB9D23" w14:textId="77777777" w:rsidR="000B371D" w:rsidRPr="002571AA" w:rsidRDefault="000B371D" w:rsidP="002571AA">
            <w:pPr>
              <w:jc w:val="center"/>
              <w:rPr>
                <w:rFonts w:ascii="Tahoma" w:hAnsi="Tahoma" w:cs="Tahoma"/>
                <w:b/>
                <w:sz w:val="24"/>
                <w:szCs w:val="24"/>
              </w:rPr>
            </w:pPr>
            <w:r>
              <w:rPr>
                <w:rFonts w:ascii="Tahoma" w:hAnsi="Tahoma" w:cs="Tahoma"/>
                <w:b/>
                <w:sz w:val="24"/>
                <w:szCs w:val="24"/>
              </w:rPr>
              <w:t>SEMANA</w:t>
            </w:r>
          </w:p>
        </w:tc>
        <w:tc>
          <w:tcPr>
            <w:tcW w:w="6124" w:type="dxa"/>
            <w:shd w:val="clear" w:color="auto" w:fill="auto"/>
            <w:vAlign w:val="center"/>
          </w:tcPr>
          <w:p w14:paraId="30C83A82" w14:textId="77777777" w:rsidR="000B371D" w:rsidRPr="00B6655E" w:rsidRDefault="000B371D" w:rsidP="00B6655E">
            <w:pPr>
              <w:jc w:val="center"/>
              <w:rPr>
                <w:rFonts w:ascii="Tahoma" w:hAnsi="Tahoma" w:cs="Tahoma"/>
                <w:b/>
                <w:sz w:val="24"/>
                <w:szCs w:val="24"/>
              </w:rPr>
            </w:pPr>
            <w:r w:rsidRPr="00B6655E">
              <w:rPr>
                <w:rFonts w:ascii="Tahoma" w:hAnsi="Tahoma" w:cs="Tahoma"/>
                <w:b/>
                <w:sz w:val="24"/>
                <w:szCs w:val="20"/>
              </w:rPr>
              <w:t>Semana 1</w:t>
            </w:r>
          </w:p>
        </w:tc>
      </w:tr>
      <w:tr w:rsidR="000B371D" w14:paraId="3E9B26E5" w14:textId="77777777" w:rsidTr="000B371D">
        <w:tc>
          <w:tcPr>
            <w:tcW w:w="14170" w:type="dxa"/>
            <w:gridSpan w:val="7"/>
            <w:shd w:val="clear" w:color="auto" w:fill="auto"/>
          </w:tcPr>
          <w:p w14:paraId="244678F5" w14:textId="77777777" w:rsidR="000B371D" w:rsidRPr="007D7625" w:rsidRDefault="000B371D" w:rsidP="007D7625">
            <w:pPr>
              <w:jc w:val="center"/>
              <w:rPr>
                <w:rFonts w:ascii="Tahoma" w:hAnsi="Tahoma" w:cs="Tahoma"/>
                <w:b/>
                <w:sz w:val="24"/>
                <w:szCs w:val="24"/>
              </w:rPr>
            </w:pPr>
            <w:r>
              <w:rPr>
                <w:rFonts w:ascii="Tahoma" w:hAnsi="Tahoma" w:cs="Tahoma"/>
                <w:b/>
                <w:sz w:val="24"/>
                <w:szCs w:val="24"/>
              </w:rPr>
              <w:t>ACTIVIDADES</w:t>
            </w:r>
          </w:p>
        </w:tc>
      </w:tr>
      <w:tr w:rsidR="000B371D" w14:paraId="653F2C67" w14:textId="77777777" w:rsidTr="000B371D">
        <w:tc>
          <w:tcPr>
            <w:tcW w:w="1242" w:type="dxa"/>
            <w:shd w:val="clear" w:color="auto" w:fill="auto"/>
          </w:tcPr>
          <w:p w14:paraId="612FFB80" w14:textId="77777777" w:rsidR="000B371D" w:rsidRDefault="000B371D" w:rsidP="007D7625">
            <w:pPr>
              <w:rPr>
                <w:rFonts w:ascii="Tahoma" w:hAnsi="Tahoma" w:cs="Tahoma"/>
                <w:sz w:val="24"/>
                <w:szCs w:val="24"/>
              </w:rPr>
            </w:pPr>
            <w:r>
              <w:rPr>
                <w:rFonts w:ascii="Tahoma" w:hAnsi="Tahoma" w:cs="Tahoma"/>
                <w:sz w:val="24"/>
                <w:szCs w:val="24"/>
              </w:rPr>
              <w:t>Clase 1</w:t>
            </w:r>
          </w:p>
        </w:tc>
        <w:tc>
          <w:tcPr>
            <w:tcW w:w="12928" w:type="dxa"/>
            <w:gridSpan w:val="6"/>
            <w:shd w:val="clear" w:color="auto" w:fill="auto"/>
          </w:tcPr>
          <w:p w14:paraId="08D05550" w14:textId="77777777" w:rsidR="000B371D" w:rsidRPr="00C60942" w:rsidRDefault="000B371D" w:rsidP="000B371D">
            <w:pPr>
              <w:numPr>
                <w:ilvl w:val="0"/>
                <w:numId w:val="21"/>
              </w:numPr>
              <w:autoSpaceDE w:val="0"/>
              <w:autoSpaceDN w:val="0"/>
              <w:adjustRightInd w:val="0"/>
              <w:jc w:val="both"/>
              <w:rPr>
                <w:rFonts w:ascii="Tahoma" w:hAnsi="Tahoma" w:cs="Tahoma"/>
                <w:sz w:val="24"/>
                <w:szCs w:val="24"/>
                <w:lang w:eastAsia="es-MX"/>
              </w:rPr>
            </w:pPr>
            <w:r w:rsidRPr="00C60942">
              <w:rPr>
                <w:rFonts w:ascii="Tahoma" w:hAnsi="Tahoma" w:cs="Tahoma"/>
                <w:sz w:val="24"/>
                <w:szCs w:val="24"/>
                <w:lang w:eastAsia="es-MX"/>
              </w:rPr>
              <w:t xml:space="preserve">Preguntar a los alumnos ¿cómo obtienen energía los seres vivos como las plantas y los animales?, ¿todos se nutren igual?, ¿todos respiran de la misma manera?, ¿de qué se alimentan? </w:t>
            </w:r>
          </w:p>
          <w:p w14:paraId="3B65A28C" w14:textId="77777777" w:rsidR="000B371D" w:rsidRPr="00C60942" w:rsidRDefault="000B371D" w:rsidP="000B371D">
            <w:pPr>
              <w:numPr>
                <w:ilvl w:val="0"/>
                <w:numId w:val="21"/>
              </w:numPr>
              <w:autoSpaceDE w:val="0"/>
              <w:autoSpaceDN w:val="0"/>
              <w:adjustRightInd w:val="0"/>
              <w:jc w:val="both"/>
              <w:rPr>
                <w:rFonts w:ascii="Tahoma" w:hAnsi="Tahoma" w:cs="Tahoma"/>
                <w:sz w:val="24"/>
                <w:szCs w:val="24"/>
                <w:lang w:eastAsia="es-MX"/>
              </w:rPr>
            </w:pPr>
            <w:r>
              <w:rPr>
                <w:rFonts w:ascii="Tahoma" w:hAnsi="Tahoma" w:cs="Tahoma"/>
                <w:sz w:val="24"/>
                <w:szCs w:val="24"/>
                <w:lang w:eastAsia="es-MX"/>
              </w:rPr>
              <w:t>Con la participación de los alumnos, llenar la siguiente tabla:</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95"/>
              <w:gridCol w:w="1797"/>
              <w:gridCol w:w="1843"/>
              <w:gridCol w:w="1593"/>
              <w:gridCol w:w="2072"/>
            </w:tblGrid>
            <w:tr w:rsidR="000B371D" w:rsidRPr="00C60942" w14:paraId="3716C1C9" w14:textId="77777777" w:rsidTr="003D5FB0">
              <w:trPr>
                <w:gridBefore w:val="1"/>
                <w:wBefore w:w="568" w:type="dxa"/>
                <w:trHeight w:val="283"/>
                <w:jc w:val="center"/>
              </w:trPr>
              <w:tc>
                <w:tcPr>
                  <w:tcW w:w="895" w:type="dxa"/>
                  <w:tcBorders>
                    <w:top w:val="nil"/>
                    <w:left w:val="nil"/>
                  </w:tcBorders>
                  <w:shd w:val="clear" w:color="auto" w:fill="auto"/>
                </w:tcPr>
                <w:p w14:paraId="4519AF73" w14:textId="77777777" w:rsidR="000B371D" w:rsidRPr="000640B9" w:rsidRDefault="000B371D" w:rsidP="003D5FB0">
                  <w:pPr>
                    <w:autoSpaceDE w:val="0"/>
                    <w:autoSpaceDN w:val="0"/>
                    <w:adjustRightInd w:val="0"/>
                    <w:spacing w:after="0"/>
                    <w:ind w:left="360"/>
                    <w:jc w:val="center"/>
                    <w:rPr>
                      <w:rFonts w:ascii="Tahoma" w:hAnsi="Tahoma" w:cs="Tahoma"/>
                      <w:b/>
                      <w:sz w:val="24"/>
                      <w:szCs w:val="24"/>
                      <w:lang w:eastAsia="es-MX"/>
                    </w:rPr>
                  </w:pPr>
                </w:p>
              </w:tc>
              <w:tc>
                <w:tcPr>
                  <w:tcW w:w="1797" w:type="dxa"/>
                  <w:shd w:val="clear" w:color="auto" w:fill="auto"/>
                  <w:vAlign w:val="center"/>
                </w:tcPr>
                <w:p w14:paraId="056C9969" w14:textId="77777777" w:rsidR="000B371D" w:rsidRPr="00EA39E8" w:rsidRDefault="000B371D" w:rsidP="003D5FB0">
                  <w:pPr>
                    <w:autoSpaceDE w:val="0"/>
                    <w:autoSpaceDN w:val="0"/>
                    <w:adjustRightInd w:val="0"/>
                    <w:spacing w:after="0"/>
                    <w:ind w:left="130" w:hanging="142"/>
                    <w:jc w:val="center"/>
                    <w:rPr>
                      <w:rFonts w:ascii="Tahoma" w:hAnsi="Tahoma" w:cs="Tahoma"/>
                      <w:b/>
                      <w:szCs w:val="24"/>
                      <w:lang w:eastAsia="es-MX"/>
                    </w:rPr>
                  </w:pPr>
                  <w:r w:rsidRPr="00EA39E8">
                    <w:rPr>
                      <w:rFonts w:ascii="Tahoma" w:hAnsi="Tahoma" w:cs="Tahoma"/>
                      <w:b/>
                      <w:szCs w:val="24"/>
                      <w:lang w:eastAsia="es-MX"/>
                    </w:rPr>
                    <w:t>HERBÍVOROS</w:t>
                  </w:r>
                </w:p>
              </w:tc>
              <w:tc>
                <w:tcPr>
                  <w:tcW w:w="1843" w:type="dxa"/>
                  <w:shd w:val="clear" w:color="auto" w:fill="auto"/>
                  <w:vAlign w:val="center"/>
                </w:tcPr>
                <w:p w14:paraId="32460153" w14:textId="77777777" w:rsidR="000B371D" w:rsidRPr="00EA39E8" w:rsidRDefault="000B371D" w:rsidP="003D5FB0">
                  <w:pPr>
                    <w:autoSpaceDE w:val="0"/>
                    <w:autoSpaceDN w:val="0"/>
                    <w:adjustRightInd w:val="0"/>
                    <w:spacing w:after="0"/>
                    <w:ind w:left="360" w:hanging="546"/>
                    <w:jc w:val="center"/>
                    <w:rPr>
                      <w:rFonts w:ascii="Tahoma" w:hAnsi="Tahoma" w:cs="Tahoma"/>
                      <w:b/>
                      <w:szCs w:val="24"/>
                      <w:lang w:eastAsia="es-MX"/>
                    </w:rPr>
                  </w:pPr>
                  <w:r w:rsidRPr="00EA39E8">
                    <w:rPr>
                      <w:rFonts w:ascii="Tahoma" w:hAnsi="Tahoma" w:cs="Tahoma"/>
                      <w:b/>
                      <w:szCs w:val="24"/>
                      <w:lang w:eastAsia="es-MX"/>
                    </w:rPr>
                    <w:t>CARNÍVOROS</w:t>
                  </w:r>
                </w:p>
              </w:tc>
              <w:tc>
                <w:tcPr>
                  <w:tcW w:w="1593" w:type="dxa"/>
                  <w:shd w:val="clear" w:color="auto" w:fill="auto"/>
                  <w:vAlign w:val="center"/>
                </w:tcPr>
                <w:p w14:paraId="42AD9F20" w14:textId="77777777" w:rsidR="000B371D" w:rsidRPr="00EA39E8" w:rsidRDefault="000B371D" w:rsidP="003D5FB0">
                  <w:pPr>
                    <w:autoSpaceDE w:val="0"/>
                    <w:autoSpaceDN w:val="0"/>
                    <w:adjustRightInd w:val="0"/>
                    <w:spacing w:after="0"/>
                    <w:ind w:left="360" w:hanging="468"/>
                    <w:jc w:val="center"/>
                    <w:rPr>
                      <w:rFonts w:ascii="Tahoma" w:hAnsi="Tahoma" w:cs="Tahoma"/>
                      <w:b/>
                      <w:szCs w:val="24"/>
                      <w:lang w:eastAsia="es-MX"/>
                    </w:rPr>
                  </w:pPr>
                  <w:r w:rsidRPr="00EA39E8">
                    <w:rPr>
                      <w:rFonts w:ascii="Tahoma" w:hAnsi="Tahoma" w:cs="Tahoma"/>
                      <w:b/>
                      <w:szCs w:val="24"/>
                      <w:lang w:eastAsia="es-MX"/>
                    </w:rPr>
                    <w:t>OMNÍVOROS</w:t>
                  </w:r>
                </w:p>
              </w:tc>
              <w:tc>
                <w:tcPr>
                  <w:tcW w:w="2072" w:type="dxa"/>
                  <w:shd w:val="clear" w:color="auto" w:fill="auto"/>
                  <w:vAlign w:val="center"/>
                </w:tcPr>
                <w:p w14:paraId="19BE5D87" w14:textId="77777777" w:rsidR="000B371D" w:rsidRPr="00EA39E8" w:rsidRDefault="000B371D" w:rsidP="003D5FB0">
                  <w:pPr>
                    <w:autoSpaceDE w:val="0"/>
                    <w:autoSpaceDN w:val="0"/>
                    <w:adjustRightInd w:val="0"/>
                    <w:spacing w:after="0"/>
                    <w:ind w:left="360" w:hanging="380"/>
                    <w:jc w:val="center"/>
                    <w:rPr>
                      <w:rFonts w:ascii="Tahoma" w:hAnsi="Tahoma" w:cs="Tahoma"/>
                      <w:b/>
                      <w:szCs w:val="24"/>
                      <w:lang w:eastAsia="es-MX"/>
                    </w:rPr>
                  </w:pPr>
                  <w:r w:rsidRPr="00EA39E8">
                    <w:rPr>
                      <w:rFonts w:ascii="Tahoma" w:hAnsi="Tahoma" w:cs="Tahoma"/>
                      <w:b/>
                      <w:szCs w:val="24"/>
                      <w:lang w:eastAsia="es-MX"/>
                    </w:rPr>
                    <w:t>INSECTÍVOROS</w:t>
                  </w:r>
                </w:p>
              </w:tc>
            </w:tr>
            <w:tr w:rsidR="000B371D" w:rsidRPr="00C60942" w14:paraId="3AF9399E" w14:textId="77777777" w:rsidTr="00F46E18">
              <w:trPr>
                <w:jc w:val="center"/>
              </w:trPr>
              <w:tc>
                <w:tcPr>
                  <w:tcW w:w="1463" w:type="dxa"/>
                  <w:gridSpan w:val="2"/>
                </w:tcPr>
                <w:p w14:paraId="7F150944" w14:textId="77777777" w:rsidR="000B371D" w:rsidRPr="00EA39E8" w:rsidRDefault="000B371D" w:rsidP="00EA39E8">
                  <w:pPr>
                    <w:autoSpaceDE w:val="0"/>
                    <w:autoSpaceDN w:val="0"/>
                    <w:adjustRightInd w:val="0"/>
                    <w:jc w:val="center"/>
                    <w:rPr>
                      <w:rFonts w:ascii="Tahoma" w:hAnsi="Tahoma" w:cs="Tahoma"/>
                      <w:b/>
                      <w:szCs w:val="24"/>
                      <w:lang w:eastAsia="es-MX"/>
                    </w:rPr>
                  </w:pPr>
                  <w:r w:rsidRPr="00EA39E8">
                    <w:rPr>
                      <w:rFonts w:ascii="Tahoma" w:hAnsi="Tahoma" w:cs="Tahoma"/>
                      <w:b/>
                      <w:szCs w:val="24"/>
                      <w:lang w:eastAsia="es-MX"/>
                    </w:rPr>
                    <w:t>Definición</w:t>
                  </w:r>
                </w:p>
              </w:tc>
              <w:tc>
                <w:tcPr>
                  <w:tcW w:w="1797" w:type="dxa"/>
                </w:tcPr>
                <w:p w14:paraId="65118052" w14:textId="77777777" w:rsidR="000B371D" w:rsidRPr="000640B9" w:rsidRDefault="000B371D" w:rsidP="000640B9">
                  <w:pPr>
                    <w:autoSpaceDE w:val="0"/>
                    <w:autoSpaceDN w:val="0"/>
                    <w:adjustRightInd w:val="0"/>
                    <w:ind w:left="360"/>
                    <w:jc w:val="center"/>
                    <w:rPr>
                      <w:rFonts w:ascii="Tahoma" w:hAnsi="Tahoma" w:cs="Tahoma"/>
                      <w:b/>
                      <w:sz w:val="24"/>
                      <w:szCs w:val="24"/>
                      <w:lang w:eastAsia="es-MX"/>
                    </w:rPr>
                  </w:pPr>
                </w:p>
              </w:tc>
              <w:tc>
                <w:tcPr>
                  <w:tcW w:w="1843" w:type="dxa"/>
                </w:tcPr>
                <w:p w14:paraId="6B74A520" w14:textId="77777777" w:rsidR="000B371D" w:rsidRPr="000640B9" w:rsidRDefault="000B371D" w:rsidP="000640B9">
                  <w:pPr>
                    <w:autoSpaceDE w:val="0"/>
                    <w:autoSpaceDN w:val="0"/>
                    <w:adjustRightInd w:val="0"/>
                    <w:ind w:left="360"/>
                    <w:jc w:val="center"/>
                    <w:rPr>
                      <w:rFonts w:ascii="Tahoma" w:hAnsi="Tahoma" w:cs="Tahoma"/>
                      <w:b/>
                      <w:sz w:val="24"/>
                      <w:szCs w:val="24"/>
                      <w:lang w:eastAsia="es-MX"/>
                    </w:rPr>
                  </w:pPr>
                </w:p>
              </w:tc>
              <w:tc>
                <w:tcPr>
                  <w:tcW w:w="1593" w:type="dxa"/>
                </w:tcPr>
                <w:p w14:paraId="74EFA692" w14:textId="77777777" w:rsidR="000B371D" w:rsidRPr="000640B9" w:rsidRDefault="000B371D" w:rsidP="000640B9">
                  <w:pPr>
                    <w:autoSpaceDE w:val="0"/>
                    <w:autoSpaceDN w:val="0"/>
                    <w:adjustRightInd w:val="0"/>
                    <w:ind w:left="360"/>
                    <w:jc w:val="center"/>
                    <w:rPr>
                      <w:rFonts w:ascii="Tahoma" w:hAnsi="Tahoma" w:cs="Tahoma"/>
                      <w:b/>
                      <w:sz w:val="24"/>
                      <w:szCs w:val="24"/>
                      <w:lang w:eastAsia="es-MX"/>
                    </w:rPr>
                  </w:pPr>
                </w:p>
              </w:tc>
              <w:tc>
                <w:tcPr>
                  <w:tcW w:w="2072" w:type="dxa"/>
                </w:tcPr>
                <w:p w14:paraId="28D62940" w14:textId="77777777" w:rsidR="000B371D" w:rsidRPr="000640B9" w:rsidRDefault="000B371D" w:rsidP="000640B9">
                  <w:pPr>
                    <w:autoSpaceDE w:val="0"/>
                    <w:autoSpaceDN w:val="0"/>
                    <w:adjustRightInd w:val="0"/>
                    <w:ind w:left="360"/>
                    <w:jc w:val="center"/>
                    <w:rPr>
                      <w:rFonts w:ascii="Tahoma" w:hAnsi="Tahoma" w:cs="Tahoma"/>
                      <w:b/>
                      <w:sz w:val="24"/>
                      <w:szCs w:val="24"/>
                      <w:lang w:eastAsia="es-MX"/>
                    </w:rPr>
                  </w:pPr>
                </w:p>
              </w:tc>
            </w:tr>
            <w:tr w:rsidR="000B371D" w:rsidRPr="00C60942" w14:paraId="5F47C5AB" w14:textId="77777777" w:rsidTr="00F46E18">
              <w:trPr>
                <w:jc w:val="center"/>
              </w:trPr>
              <w:tc>
                <w:tcPr>
                  <w:tcW w:w="1463" w:type="dxa"/>
                  <w:gridSpan w:val="2"/>
                </w:tcPr>
                <w:p w14:paraId="0624332D" w14:textId="77777777" w:rsidR="000B371D" w:rsidRPr="00EA39E8" w:rsidRDefault="000B371D" w:rsidP="00EA39E8">
                  <w:pPr>
                    <w:autoSpaceDE w:val="0"/>
                    <w:autoSpaceDN w:val="0"/>
                    <w:adjustRightInd w:val="0"/>
                    <w:jc w:val="center"/>
                    <w:rPr>
                      <w:rFonts w:ascii="Tahoma" w:hAnsi="Tahoma" w:cs="Tahoma"/>
                      <w:b/>
                      <w:szCs w:val="24"/>
                      <w:lang w:eastAsia="es-MX"/>
                    </w:rPr>
                  </w:pPr>
                  <w:r w:rsidRPr="00EA39E8">
                    <w:rPr>
                      <w:rFonts w:ascii="Tahoma" w:hAnsi="Tahoma" w:cs="Tahoma"/>
                      <w:b/>
                      <w:szCs w:val="24"/>
                      <w:lang w:eastAsia="es-MX"/>
                    </w:rPr>
                    <w:t>Ejemplos</w:t>
                  </w:r>
                </w:p>
              </w:tc>
              <w:tc>
                <w:tcPr>
                  <w:tcW w:w="1797" w:type="dxa"/>
                </w:tcPr>
                <w:p w14:paraId="35CBF17B" w14:textId="77777777" w:rsidR="000B371D" w:rsidRPr="000640B9" w:rsidRDefault="000B371D" w:rsidP="000640B9">
                  <w:pPr>
                    <w:autoSpaceDE w:val="0"/>
                    <w:autoSpaceDN w:val="0"/>
                    <w:adjustRightInd w:val="0"/>
                    <w:ind w:left="360"/>
                    <w:jc w:val="center"/>
                    <w:rPr>
                      <w:rFonts w:ascii="Tahoma" w:hAnsi="Tahoma" w:cs="Tahoma"/>
                      <w:b/>
                      <w:sz w:val="24"/>
                      <w:szCs w:val="24"/>
                      <w:lang w:eastAsia="es-MX"/>
                    </w:rPr>
                  </w:pPr>
                </w:p>
              </w:tc>
              <w:tc>
                <w:tcPr>
                  <w:tcW w:w="1843" w:type="dxa"/>
                </w:tcPr>
                <w:p w14:paraId="6BFBD4FF" w14:textId="77777777" w:rsidR="000B371D" w:rsidRPr="000640B9" w:rsidRDefault="000B371D" w:rsidP="000640B9">
                  <w:pPr>
                    <w:autoSpaceDE w:val="0"/>
                    <w:autoSpaceDN w:val="0"/>
                    <w:adjustRightInd w:val="0"/>
                    <w:ind w:left="360"/>
                    <w:jc w:val="center"/>
                    <w:rPr>
                      <w:rFonts w:ascii="Tahoma" w:hAnsi="Tahoma" w:cs="Tahoma"/>
                      <w:b/>
                      <w:sz w:val="24"/>
                      <w:szCs w:val="24"/>
                      <w:lang w:eastAsia="es-MX"/>
                    </w:rPr>
                  </w:pPr>
                </w:p>
              </w:tc>
              <w:tc>
                <w:tcPr>
                  <w:tcW w:w="1593" w:type="dxa"/>
                </w:tcPr>
                <w:p w14:paraId="37272842" w14:textId="77777777" w:rsidR="000B371D" w:rsidRPr="000640B9" w:rsidRDefault="000B371D" w:rsidP="000640B9">
                  <w:pPr>
                    <w:autoSpaceDE w:val="0"/>
                    <w:autoSpaceDN w:val="0"/>
                    <w:adjustRightInd w:val="0"/>
                    <w:ind w:left="360"/>
                    <w:jc w:val="center"/>
                    <w:rPr>
                      <w:rFonts w:ascii="Tahoma" w:hAnsi="Tahoma" w:cs="Tahoma"/>
                      <w:b/>
                      <w:sz w:val="24"/>
                      <w:szCs w:val="24"/>
                      <w:lang w:eastAsia="es-MX"/>
                    </w:rPr>
                  </w:pPr>
                </w:p>
              </w:tc>
              <w:tc>
                <w:tcPr>
                  <w:tcW w:w="2072" w:type="dxa"/>
                </w:tcPr>
                <w:p w14:paraId="74403BEC" w14:textId="77777777" w:rsidR="000B371D" w:rsidRPr="000640B9" w:rsidRDefault="000B371D" w:rsidP="000640B9">
                  <w:pPr>
                    <w:autoSpaceDE w:val="0"/>
                    <w:autoSpaceDN w:val="0"/>
                    <w:adjustRightInd w:val="0"/>
                    <w:ind w:left="360"/>
                    <w:jc w:val="center"/>
                    <w:rPr>
                      <w:rFonts w:ascii="Tahoma" w:hAnsi="Tahoma" w:cs="Tahoma"/>
                      <w:b/>
                      <w:sz w:val="24"/>
                      <w:szCs w:val="24"/>
                      <w:lang w:eastAsia="es-MX"/>
                    </w:rPr>
                  </w:pPr>
                </w:p>
              </w:tc>
            </w:tr>
          </w:tbl>
          <w:p w14:paraId="5F77118D" w14:textId="77777777" w:rsidR="000B371D" w:rsidRPr="00C60942" w:rsidRDefault="000B371D" w:rsidP="000B371D">
            <w:pPr>
              <w:numPr>
                <w:ilvl w:val="0"/>
                <w:numId w:val="21"/>
              </w:numPr>
              <w:autoSpaceDE w:val="0"/>
              <w:autoSpaceDN w:val="0"/>
              <w:adjustRightInd w:val="0"/>
              <w:jc w:val="both"/>
              <w:rPr>
                <w:rFonts w:ascii="Tahoma" w:hAnsi="Tahoma" w:cs="Tahoma"/>
                <w:sz w:val="24"/>
                <w:szCs w:val="24"/>
                <w:lang w:eastAsia="es-MX"/>
              </w:rPr>
            </w:pPr>
            <w:r w:rsidRPr="00C60942">
              <w:rPr>
                <w:rFonts w:ascii="Tahoma" w:hAnsi="Tahoma" w:cs="Tahoma"/>
                <w:sz w:val="24"/>
                <w:szCs w:val="24"/>
                <w:lang w:eastAsia="es-MX"/>
              </w:rPr>
              <w:t>Integrar a los alumnos en equipos.</w:t>
            </w:r>
          </w:p>
          <w:p w14:paraId="75E945A8" w14:textId="77777777" w:rsidR="000B371D" w:rsidRPr="00C60942" w:rsidRDefault="000B371D" w:rsidP="000B371D">
            <w:pPr>
              <w:numPr>
                <w:ilvl w:val="0"/>
                <w:numId w:val="21"/>
              </w:numPr>
              <w:autoSpaceDE w:val="0"/>
              <w:autoSpaceDN w:val="0"/>
              <w:adjustRightInd w:val="0"/>
              <w:jc w:val="both"/>
              <w:rPr>
                <w:rFonts w:ascii="Tahoma" w:hAnsi="Tahoma" w:cs="Tahoma"/>
                <w:sz w:val="24"/>
                <w:szCs w:val="24"/>
                <w:lang w:eastAsia="es-MX"/>
              </w:rPr>
            </w:pPr>
            <w:r w:rsidRPr="00C60942">
              <w:rPr>
                <w:rFonts w:ascii="Tahoma" w:hAnsi="Tahoma" w:cs="Tahoma"/>
                <w:sz w:val="24"/>
                <w:szCs w:val="24"/>
                <w:lang w:eastAsia="es-MX"/>
              </w:rPr>
              <w:t xml:space="preserve">Entregar a cada equipo hojas blancas y solicitar que la corten en ocho partes iguales. </w:t>
            </w:r>
          </w:p>
          <w:p w14:paraId="11222C67" w14:textId="77777777" w:rsidR="000B371D" w:rsidRDefault="000B371D" w:rsidP="000B371D">
            <w:pPr>
              <w:numPr>
                <w:ilvl w:val="0"/>
                <w:numId w:val="21"/>
              </w:numPr>
              <w:autoSpaceDE w:val="0"/>
              <w:autoSpaceDN w:val="0"/>
              <w:adjustRightInd w:val="0"/>
              <w:jc w:val="both"/>
              <w:rPr>
                <w:rFonts w:ascii="Tahoma" w:hAnsi="Tahoma" w:cs="Tahoma"/>
                <w:sz w:val="24"/>
                <w:szCs w:val="24"/>
                <w:lang w:eastAsia="es-MX"/>
              </w:rPr>
            </w:pPr>
            <w:r w:rsidRPr="00C60942">
              <w:rPr>
                <w:rFonts w:ascii="Tahoma" w:hAnsi="Tahoma" w:cs="Tahoma"/>
                <w:sz w:val="24"/>
                <w:szCs w:val="24"/>
                <w:lang w:eastAsia="es-MX"/>
              </w:rPr>
              <w:t>Elaborar con las tarjetas un memorama, donde utilizan 4 tarjetas para colocar los términos: herbívoro, carnívoro, omnívoro e insectívoro. En 20 tarjetas más, escriben el nombre de animales, 5 de cada forma de nutrición, es decir 5 animales herbívoros, 5 animales carnívoros, etc.</w:t>
            </w:r>
          </w:p>
          <w:p w14:paraId="670E3452" w14:textId="77777777" w:rsidR="000B371D" w:rsidRPr="00C60942" w:rsidRDefault="000B371D" w:rsidP="00B9152C">
            <w:pPr>
              <w:autoSpaceDE w:val="0"/>
              <w:autoSpaceDN w:val="0"/>
              <w:adjustRightInd w:val="0"/>
              <w:jc w:val="both"/>
              <w:rPr>
                <w:rFonts w:ascii="Tahoma" w:hAnsi="Tahoma" w:cs="Tahoma"/>
                <w:sz w:val="24"/>
                <w:szCs w:val="24"/>
                <w:lang w:eastAsia="es-MX"/>
              </w:rPr>
            </w:pPr>
            <w:r>
              <w:rPr>
                <w:rFonts w:ascii="Tahoma" w:hAnsi="Tahoma" w:cs="Tahoma"/>
                <w:sz w:val="24"/>
                <w:szCs w:val="24"/>
                <w:lang w:eastAsia="es-MX"/>
              </w:rPr>
              <w:t>CIERRE</w:t>
            </w:r>
          </w:p>
          <w:p w14:paraId="26FA23E1" w14:textId="77777777" w:rsidR="000B371D" w:rsidRPr="00B9152C" w:rsidRDefault="000B371D" w:rsidP="000B371D">
            <w:pPr>
              <w:numPr>
                <w:ilvl w:val="0"/>
                <w:numId w:val="21"/>
              </w:numPr>
              <w:autoSpaceDE w:val="0"/>
              <w:autoSpaceDN w:val="0"/>
              <w:adjustRightInd w:val="0"/>
              <w:jc w:val="both"/>
              <w:rPr>
                <w:rFonts w:ascii="Tahoma" w:hAnsi="Tahoma" w:cs="Tahoma"/>
                <w:sz w:val="24"/>
                <w:szCs w:val="24"/>
                <w:lang w:eastAsia="es-MX"/>
              </w:rPr>
            </w:pPr>
            <w:r>
              <w:rPr>
                <w:rFonts w:ascii="Tahoma" w:hAnsi="Tahoma" w:cs="Tahoma"/>
                <w:sz w:val="24"/>
                <w:szCs w:val="24"/>
                <w:lang w:eastAsia="es-MX"/>
              </w:rPr>
              <w:t xml:space="preserve">Jugar con el memorama, colocando de un extremo las 4 tarjetas que contienen </w:t>
            </w:r>
            <w:r w:rsidRPr="00C60942">
              <w:rPr>
                <w:rFonts w:ascii="Tahoma" w:hAnsi="Tahoma" w:cs="Tahoma"/>
                <w:sz w:val="24"/>
                <w:szCs w:val="24"/>
                <w:lang w:eastAsia="es-MX"/>
              </w:rPr>
              <w:t>herbívoro, ca</w:t>
            </w:r>
            <w:r>
              <w:rPr>
                <w:rFonts w:ascii="Tahoma" w:hAnsi="Tahoma" w:cs="Tahoma"/>
                <w:sz w:val="24"/>
                <w:szCs w:val="24"/>
                <w:lang w:eastAsia="es-MX"/>
              </w:rPr>
              <w:t xml:space="preserve">rnívoro, omnívoro e insectívoro, y de otro extremo se colocan las tarjetas de los ejemplos de animales. Por turnos, cada integrante del equipo, levanta una tarjeta de cada uno de los dos extremos. Si el animal levantado coincide con su tipo de alimentación se llevará el animal, y la tarjeta del tipo de alimentación la dejará, por ejemplo: carnívoro y oso. Si no coinciden regresarán las dos tarjetas, por ejemplo: herbívoro y perro. </w:t>
            </w:r>
          </w:p>
        </w:tc>
      </w:tr>
      <w:tr w:rsidR="000B371D" w14:paraId="5F16C584" w14:textId="77777777" w:rsidTr="000B371D">
        <w:tc>
          <w:tcPr>
            <w:tcW w:w="1242" w:type="dxa"/>
            <w:shd w:val="clear" w:color="auto" w:fill="auto"/>
          </w:tcPr>
          <w:p w14:paraId="43975810" w14:textId="77777777" w:rsidR="000B371D" w:rsidRDefault="000B371D" w:rsidP="002571AA">
            <w:pPr>
              <w:rPr>
                <w:rFonts w:ascii="Tahoma" w:hAnsi="Tahoma" w:cs="Tahoma"/>
                <w:sz w:val="24"/>
                <w:szCs w:val="24"/>
              </w:rPr>
            </w:pPr>
            <w:r>
              <w:rPr>
                <w:rFonts w:ascii="Tahoma" w:hAnsi="Tahoma" w:cs="Tahoma"/>
                <w:sz w:val="24"/>
                <w:szCs w:val="24"/>
              </w:rPr>
              <w:t>Clase 2</w:t>
            </w:r>
          </w:p>
        </w:tc>
        <w:tc>
          <w:tcPr>
            <w:tcW w:w="12928" w:type="dxa"/>
            <w:gridSpan w:val="6"/>
            <w:shd w:val="clear" w:color="auto" w:fill="auto"/>
          </w:tcPr>
          <w:p w14:paraId="201A4631" w14:textId="77777777" w:rsidR="000B371D" w:rsidRDefault="000B371D" w:rsidP="000B371D">
            <w:pPr>
              <w:numPr>
                <w:ilvl w:val="0"/>
                <w:numId w:val="21"/>
              </w:numPr>
              <w:autoSpaceDE w:val="0"/>
              <w:autoSpaceDN w:val="0"/>
              <w:adjustRightInd w:val="0"/>
              <w:jc w:val="both"/>
              <w:rPr>
                <w:rFonts w:ascii="Tahoma" w:hAnsi="Tahoma" w:cs="Tahoma"/>
                <w:sz w:val="24"/>
                <w:szCs w:val="24"/>
                <w:lang w:eastAsia="es-MX"/>
              </w:rPr>
            </w:pPr>
            <w:r w:rsidRPr="00081933">
              <w:rPr>
                <w:rFonts w:ascii="Tahoma" w:hAnsi="Tahoma" w:cs="Tahoma"/>
                <w:sz w:val="24"/>
                <w:szCs w:val="24"/>
                <w:lang w:eastAsia="es-MX"/>
              </w:rPr>
              <w:t>Platicar con los alumnos acerca de las tres erres: reducir, reusar y reciclar. Preguntar ¿qué significa cada una de ellas?, ¿cómo las aplican?, ¿con qué materiales aplican?, ¿todo se puede reducir, reusar y reciclar?</w:t>
            </w:r>
          </w:p>
          <w:p w14:paraId="2B037A41" w14:textId="77777777" w:rsidR="000B371D" w:rsidRDefault="000B371D" w:rsidP="000B371D">
            <w:pPr>
              <w:numPr>
                <w:ilvl w:val="0"/>
                <w:numId w:val="21"/>
              </w:numPr>
              <w:autoSpaceDE w:val="0"/>
              <w:autoSpaceDN w:val="0"/>
              <w:adjustRightInd w:val="0"/>
              <w:jc w:val="both"/>
              <w:rPr>
                <w:rFonts w:ascii="Tahoma" w:hAnsi="Tahoma" w:cs="Tahoma"/>
                <w:sz w:val="24"/>
                <w:szCs w:val="24"/>
                <w:lang w:eastAsia="es-MX"/>
              </w:rPr>
            </w:pPr>
            <w:r w:rsidRPr="00081933">
              <w:rPr>
                <w:rFonts w:ascii="Tahoma" w:hAnsi="Tahoma" w:cs="Tahoma"/>
                <w:sz w:val="24"/>
                <w:szCs w:val="24"/>
                <w:lang w:eastAsia="es-MX"/>
              </w:rPr>
              <w:t>Hacer de forma grupal una tabla con las tres erres donde hagan una clasificación de la basura sólida. Se puede repetir en las columnas el mismo producto.</w:t>
            </w:r>
          </w:p>
          <w:p w14:paraId="3F75C8C9" w14:textId="77777777" w:rsidR="000B371D" w:rsidRDefault="000B371D" w:rsidP="000B371D">
            <w:pPr>
              <w:numPr>
                <w:ilvl w:val="0"/>
                <w:numId w:val="21"/>
              </w:numPr>
              <w:autoSpaceDE w:val="0"/>
              <w:autoSpaceDN w:val="0"/>
              <w:adjustRightInd w:val="0"/>
              <w:jc w:val="both"/>
              <w:rPr>
                <w:rFonts w:ascii="Tahoma" w:hAnsi="Tahoma" w:cs="Tahoma"/>
                <w:sz w:val="24"/>
                <w:szCs w:val="24"/>
                <w:lang w:eastAsia="es-MX"/>
              </w:rPr>
            </w:pPr>
            <w:r>
              <w:rPr>
                <w:rFonts w:ascii="Tahoma" w:hAnsi="Tahoma" w:cs="Tahoma"/>
                <w:sz w:val="24"/>
                <w:szCs w:val="24"/>
                <w:lang w:eastAsia="es-MX"/>
              </w:rPr>
              <w:t xml:space="preserve">Organizar a los alumnos en equipos y con base en los comentarios y la tabla realizada, elaborar un pequeño cartel con recomendaciones del uso de las tres erres para el cuidado del medio ambiente. </w:t>
            </w:r>
          </w:p>
          <w:p w14:paraId="24A49133" w14:textId="77777777" w:rsidR="000B371D" w:rsidRDefault="000B371D" w:rsidP="000B371D">
            <w:pPr>
              <w:numPr>
                <w:ilvl w:val="0"/>
                <w:numId w:val="21"/>
              </w:numPr>
              <w:autoSpaceDE w:val="0"/>
              <w:autoSpaceDN w:val="0"/>
              <w:adjustRightInd w:val="0"/>
              <w:jc w:val="both"/>
              <w:rPr>
                <w:rFonts w:ascii="Tahoma" w:hAnsi="Tahoma" w:cs="Tahoma"/>
                <w:sz w:val="24"/>
                <w:szCs w:val="24"/>
              </w:rPr>
            </w:pPr>
            <w:r>
              <w:rPr>
                <w:rFonts w:ascii="Tahoma" w:hAnsi="Tahoma" w:cs="Tahoma"/>
                <w:sz w:val="24"/>
                <w:szCs w:val="24"/>
              </w:rPr>
              <w:t>Presentar en el grupo sus carteles para recibir comentarios constructivos.</w:t>
            </w:r>
          </w:p>
          <w:p w14:paraId="5863249F" w14:textId="77777777" w:rsidR="000B371D" w:rsidRDefault="000B371D" w:rsidP="000B371D">
            <w:pPr>
              <w:numPr>
                <w:ilvl w:val="0"/>
                <w:numId w:val="21"/>
              </w:numPr>
              <w:autoSpaceDE w:val="0"/>
              <w:autoSpaceDN w:val="0"/>
              <w:adjustRightInd w:val="0"/>
              <w:jc w:val="both"/>
              <w:rPr>
                <w:rFonts w:ascii="Tahoma" w:hAnsi="Tahoma" w:cs="Tahoma"/>
                <w:sz w:val="24"/>
                <w:szCs w:val="24"/>
              </w:rPr>
            </w:pPr>
            <w:r>
              <w:rPr>
                <w:rFonts w:ascii="Tahoma" w:hAnsi="Tahoma" w:cs="Tahoma"/>
                <w:sz w:val="24"/>
                <w:szCs w:val="24"/>
              </w:rPr>
              <w:t xml:space="preserve">En caso necesario, realizar las modificaciones pertinentes. </w:t>
            </w:r>
          </w:p>
          <w:p w14:paraId="6E80D275" w14:textId="77777777" w:rsidR="000B371D" w:rsidRDefault="000B371D" w:rsidP="000B371D">
            <w:pPr>
              <w:numPr>
                <w:ilvl w:val="0"/>
                <w:numId w:val="21"/>
              </w:numPr>
              <w:autoSpaceDE w:val="0"/>
              <w:autoSpaceDN w:val="0"/>
              <w:adjustRightInd w:val="0"/>
              <w:jc w:val="both"/>
              <w:rPr>
                <w:rFonts w:ascii="Tahoma" w:hAnsi="Tahoma" w:cs="Tahoma"/>
                <w:sz w:val="24"/>
                <w:szCs w:val="24"/>
              </w:rPr>
            </w:pPr>
            <w:r>
              <w:rPr>
                <w:rFonts w:ascii="Tahoma" w:hAnsi="Tahoma" w:cs="Tahoma"/>
                <w:sz w:val="24"/>
                <w:szCs w:val="24"/>
              </w:rPr>
              <w:t xml:space="preserve">Colocar los carteles en un lugar visible en la escuela. </w:t>
            </w:r>
          </w:p>
        </w:tc>
      </w:tr>
    </w:tbl>
    <w:p w14:paraId="07A45244" w14:textId="77777777" w:rsidR="000B371D" w:rsidRDefault="000B371D" w:rsidP="002571AA">
      <w:pPr>
        <w:spacing w:after="0" w:line="240" w:lineRule="auto"/>
        <w:rPr>
          <w:rFonts w:ascii="Tahoma" w:hAnsi="Tahoma" w:cs="Tahoma"/>
          <w:sz w:val="24"/>
          <w:szCs w:val="24"/>
        </w:rPr>
      </w:pPr>
    </w:p>
    <w:p w14:paraId="45F4B11A" w14:textId="77777777" w:rsidR="000B371D" w:rsidRDefault="000B371D" w:rsidP="002571AA">
      <w:pPr>
        <w:spacing w:after="0" w:line="240" w:lineRule="auto"/>
        <w:rPr>
          <w:rFonts w:ascii="Tahoma" w:hAnsi="Tahoma" w:cs="Tahoma"/>
          <w:sz w:val="24"/>
          <w:szCs w:val="24"/>
        </w:rPr>
      </w:pPr>
    </w:p>
    <w:p w14:paraId="573B0757" w14:textId="77777777" w:rsidR="000B371D" w:rsidRDefault="000B371D" w:rsidP="00FF71C2">
      <w:pPr>
        <w:spacing w:after="0" w:line="240" w:lineRule="auto"/>
        <w:rPr>
          <w:rFonts w:ascii="Tahoma" w:hAnsi="Tahoma" w:cs="Tahoma"/>
          <w:sz w:val="24"/>
          <w:szCs w:val="24"/>
        </w:rPr>
      </w:pPr>
    </w:p>
    <w:tbl>
      <w:tblPr>
        <w:tblStyle w:val="Tablaconcuadrcula"/>
        <w:tblW w:w="14170" w:type="dxa"/>
        <w:tblLook w:val="04A0" w:firstRow="1" w:lastRow="0" w:firstColumn="1" w:lastColumn="0" w:noHBand="0" w:noVBand="1"/>
      </w:tblPr>
      <w:tblGrid>
        <w:gridCol w:w="1840"/>
        <w:gridCol w:w="2059"/>
        <w:gridCol w:w="1532"/>
        <w:gridCol w:w="1054"/>
        <w:gridCol w:w="1318"/>
        <w:gridCol w:w="6367"/>
      </w:tblGrid>
      <w:tr w:rsidR="000B371D" w14:paraId="36082178" w14:textId="77777777" w:rsidTr="000B371D">
        <w:tc>
          <w:tcPr>
            <w:tcW w:w="1840" w:type="dxa"/>
            <w:shd w:val="clear" w:color="auto" w:fill="auto"/>
            <w:vAlign w:val="center"/>
          </w:tcPr>
          <w:p w14:paraId="0E9566BB" w14:textId="77777777" w:rsidR="000B371D" w:rsidRPr="002571AA" w:rsidRDefault="000B371D" w:rsidP="002571AA">
            <w:pPr>
              <w:jc w:val="center"/>
              <w:rPr>
                <w:rFonts w:ascii="Tahoma" w:hAnsi="Tahoma" w:cs="Tahoma"/>
                <w:b/>
                <w:sz w:val="24"/>
                <w:szCs w:val="24"/>
              </w:rPr>
            </w:pPr>
            <w:r>
              <w:rPr>
                <w:rFonts w:ascii="Tahoma" w:hAnsi="Tahoma" w:cs="Tahoma"/>
                <w:b/>
                <w:sz w:val="24"/>
                <w:szCs w:val="24"/>
              </w:rPr>
              <w:lastRenderedPageBreak/>
              <w:t>MATERIA</w:t>
            </w:r>
          </w:p>
        </w:tc>
        <w:tc>
          <w:tcPr>
            <w:tcW w:w="2059" w:type="dxa"/>
            <w:shd w:val="clear" w:color="auto" w:fill="auto"/>
            <w:vAlign w:val="center"/>
          </w:tcPr>
          <w:p w14:paraId="1492CA69" w14:textId="77777777" w:rsidR="000B371D" w:rsidRPr="003C2781" w:rsidRDefault="000B371D" w:rsidP="002571AA">
            <w:pPr>
              <w:jc w:val="center"/>
              <w:rPr>
                <w:rFonts w:ascii="Tahoma" w:hAnsi="Tahoma" w:cs="Tahoma"/>
                <w:sz w:val="32"/>
                <w:szCs w:val="32"/>
              </w:rPr>
            </w:pPr>
            <w:r>
              <w:rPr>
                <w:rFonts w:ascii="Tahoma" w:hAnsi="Tahoma" w:cs="Tahoma"/>
                <w:b/>
                <w:sz w:val="32"/>
                <w:szCs w:val="32"/>
              </w:rPr>
              <w:t>Historia</w:t>
            </w:r>
          </w:p>
        </w:tc>
        <w:tc>
          <w:tcPr>
            <w:tcW w:w="1532" w:type="dxa"/>
            <w:shd w:val="clear" w:color="auto" w:fill="auto"/>
            <w:vAlign w:val="center"/>
          </w:tcPr>
          <w:p w14:paraId="5E6BD3A4" w14:textId="77777777" w:rsidR="000B371D" w:rsidRPr="002571AA" w:rsidRDefault="000B371D" w:rsidP="002571AA">
            <w:pPr>
              <w:jc w:val="center"/>
              <w:rPr>
                <w:rFonts w:ascii="Tahoma" w:hAnsi="Tahoma" w:cs="Tahoma"/>
                <w:b/>
                <w:sz w:val="24"/>
                <w:szCs w:val="24"/>
              </w:rPr>
            </w:pPr>
            <w:r>
              <w:rPr>
                <w:rFonts w:ascii="Tahoma" w:hAnsi="Tahoma" w:cs="Tahoma"/>
                <w:b/>
                <w:sz w:val="24"/>
                <w:szCs w:val="24"/>
              </w:rPr>
              <w:t>GRADO</w:t>
            </w:r>
          </w:p>
        </w:tc>
        <w:tc>
          <w:tcPr>
            <w:tcW w:w="1054" w:type="dxa"/>
            <w:shd w:val="clear" w:color="auto" w:fill="auto"/>
            <w:vAlign w:val="center"/>
          </w:tcPr>
          <w:p w14:paraId="69A32EF1" w14:textId="77777777" w:rsidR="000B371D" w:rsidRPr="003C2781" w:rsidRDefault="000B371D" w:rsidP="007D7625">
            <w:pPr>
              <w:jc w:val="center"/>
              <w:rPr>
                <w:rFonts w:ascii="Tahoma" w:hAnsi="Tahoma" w:cs="Tahoma"/>
                <w:b/>
                <w:sz w:val="32"/>
                <w:szCs w:val="32"/>
              </w:rPr>
            </w:pPr>
            <w:r>
              <w:rPr>
                <w:rFonts w:ascii="Tahoma" w:hAnsi="Tahoma" w:cs="Tahoma"/>
                <w:b/>
                <w:sz w:val="32"/>
                <w:szCs w:val="32"/>
              </w:rPr>
              <w:t>4°</w:t>
            </w:r>
          </w:p>
        </w:tc>
        <w:tc>
          <w:tcPr>
            <w:tcW w:w="1318" w:type="dxa"/>
            <w:shd w:val="clear" w:color="auto" w:fill="auto"/>
            <w:vAlign w:val="center"/>
          </w:tcPr>
          <w:p w14:paraId="344CB0C3" w14:textId="77777777" w:rsidR="000B371D" w:rsidRPr="002571AA" w:rsidRDefault="000B371D" w:rsidP="002571AA">
            <w:pPr>
              <w:jc w:val="center"/>
              <w:rPr>
                <w:rFonts w:ascii="Tahoma" w:hAnsi="Tahoma" w:cs="Tahoma"/>
                <w:b/>
                <w:sz w:val="24"/>
                <w:szCs w:val="24"/>
              </w:rPr>
            </w:pPr>
            <w:r>
              <w:rPr>
                <w:rFonts w:ascii="Tahoma" w:hAnsi="Tahoma" w:cs="Tahoma"/>
                <w:b/>
                <w:sz w:val="24"/>
                <w:szCs w:val="24"/>
              </w:rPr>
              <w:t>SEMANA</w:t>
            </w:r>
          </w:p>
        </w:tc>
        <w:tc>
          <w:tcPr>
            <w:tcW w:w="6367" w:type="dxa"/>
            <w:shd w:val="clear" w:color="auto" w:fill="auto"/>
            <w:vAlign w:val="center"/>
          </w:tcPr>
          <w:p w14:paraId="7D26012D" w14:textId="77777777" w:rsidR="000B371D" w:rsidRPr="001A4064" w:rsidRDefault="000B371D" w:rsidP="001A4064">
            <w:pPr>
              <w:jc w:val="center"/>
              <w:rPr>
                <w:rFonts w:ascii="Tahoma" w:hAnsi="Tahoma" w:cs="Tahoma"/>
                <w:b/>
                <w:sz w:val="24"/>
                <w:szCs w:val="24"/>
              </w:rPr>
            </w:pPr>
            <w:r w:rsidRPr="001A4064">
              <w:rPr>
                <w:rFonts w:ascii="Tahoma" w:hAnsi="Tahoma" w:cs="Tahoma"/>
                <w:b/>
                <w:sz w:val="24"/>
                <w:szCs w:val="20"/>
              </w:rPr>
              <w:t>Semana 1</w:t>
            </w:r>
          </w:p>
        </w:tc>
      </w:tr>
      <w:tr w:rsidR="000B371D" w14:paraId="157CB4B0" w14:textId="77777777" w:rsidTr="000B371D">
        <w:tc>
          <w:tcPr>
            <w:tcW w:w="14170" w:type="dxa"/>
            <w:gridSpan w:val="6"/>
            <w:shd w:val="clear" w:color="auto" w:fill="auto"/>
          </w:tcPr>
          <w:p w14:paraId="70F8D7D3" w14:textId="77777777" w:rsidR="000B371D" w:rsidRPr="007D7625" w:rsidRDefault="000B371D" w:rsidP="007D7625">
            <w:pPr>
              <w:jc w:val="center"/>
              <w:rPr>
                <w:rFonts w:ascii="Tahoma" w:hAnsi="Tahoma" w:cs="Tahoma"/>
                <w:b/>
                <w:sz w:val="24"/>
                <w:szCs w:val="24"/>
              </w:rPr>
            </w:pPr>
            <w:r>
              <w:rPr>
                <w:rFonts w:ascii="Tahoma" w:hAnsi="Tahoma" w:cs="Tahoma"/>
                <w:b/>
                <w:sz w:val="24"/>
                <w:szCs w:val="24"/>
              </w:rPr>
              <w:t>ACTIVIDADES</w:t>
            </w:r>
          </w:p>
        </w:tc>
      </w:tr>
      <w:tr w:rsidR="000B371D" w14:paraId="1D09F27E" w14:textId="77777777" w:rsidTr="000B371D">
        <w:trPr>
          <w:trHeight w:val="990"/>
        </w:trPr>
        <w:tc>
          <w:tcPr>
            <w:tcW w:w="14170" w:type="dxa"/>
            <w:gridSpan w:val="6"/>
            <w:shd w:val="clear" w:color="auto" w:fill="auto"/>
          </w:tcPr>
          <w:p w14:paraId="6C2C814D" w14:textId="77777777" w:rsidR="000B371D" w:rsidRDefault="000B371D" w:rsidP="000B371D">
            <w:pPr>
              <w:pStyle w:val="Prrafodelista"/>
              <w:numPr>
                <w:ilvl w:val="0"/>
                <w:numId w:val="22"/>
              </w:numPr>
              <w:tabs>
                <w:tab w:val="left" w:pos="142"/>
                <w:tab w:val="left" w:pos="300"/>
              </w:tabs>
              <w:jc w:val="both"/>
              <w:rPr>
                <w:rFonts w:ascii="Tahoma" w:hAnsi="Tahoma" w:cs="Tahoma"/>
                <w:sz w:val="24"/>
                <w:szCs w:val="24"/>
              </w:rPr>
            </w:pPr>
            <w:r w:rsidRPr="002732CB">
              <w:rPr>
                <w:rFonts w:ascii="Tahoma" w:hAnsi="Tahoma" w:cs="Tahoma"/>
                <w:sz w:val="24"/>
                <w:szCs w:val="24"/>
              </w:rPr>
              <w:t>Realizar una lluvia de ideas, sobre cuáles fueron las principales características de la vida cotidiana de los primeros habitantes de la entidad. ¿qué tipo de vestimenta utilizaban?, ¿</w:t>
            </w:r>
            <w:r>
              <w:rPr>
                <w:rFonts w:ascii="Tahoma" w:hAnsi="Tahoma" w:cs="Tahoma"/>
                <w:sz w:val="24"/>
                <w:szCs w:val="24"/>
              </w:rPr>
              <w:t>de qué se alimentaban</w:t>
            </w:r>
            <w:r w:rsidRPr="002732CB">
              <w:rPr>
                <w:rFonts w:ascii="Tahoma" w:hAnsi="Tahoma" w:cs="Tahoma"/>
                <w:sz w:val="24"/>
                <w:szCs w:val="24"/>
              </w:rPr>
              <w:t>?, ¿cómo eran sus viviendas?,</w:t>
            </w:r>
            <w:r>
              <w:rPr>
                <w:rFonts w:ascii="Tahoma" w:hAnsi="Tahoma" w:cs="Tahoma"/>
                <w:sz w:val="24"/>
                <w:szCs w:val="24"/>
              </w:rPr>
              <w:t xml:space="preserve"> ¿qué creencias tenían?,</w:t>
            </w:r>
            <w:r w:rsidRPr="002732CB">
              <w:rPr>
                <w:rFonts w:ascii="Tahoma" w:hAnsi="Tahoma" w:cs="Tahoma"/>
                <w:sz w:val="24"/>
                <w:szCs w:val="24"/>
              </w:rPr>
              <w:t xml:space="preserve"> etc.</w:t>
            </w:r>
          </w:p>
          <w:p w14:paraId="02695E1D" w14:textId="77777777" w:rsidR="000B371D" w:rsidRDefault="000B371D" w:rsidP="000B371D">
            <w:pPr>
              <w:pStyle w:val="Prrafodelista"/>
              <w:numPr>
                <w:ilvl w:val="0"/>
                <w:numId w:val="22"/>
              </w:numPr>
              <w:tabs>
                <w:tab w:val="left" w:pos="142"/>
                <w:tab w:val="left" w:pos="300"/>
              </w:tabs>
              <w:jc w:val="both"/>
              <w:rPr>
                <w:rFonts w:ascii="Tahoma" w:hAnsi="Tahoma" w:cs="Tahoma"/>
                <w:sz w:val="24"/>
                <w:szCs w:val="24"/>
              </w:rPr>
            </w:pPr>
            <w:r>
              <w:rPr>
                <w:rFonts w:ascii="Tahoma" w:hAnsi="Tahoma" w:cs="Tahoma"/>
                <w:sz w:val="24"/>
                <w:szCs w:val="24"/>
              </w:rPr>
              <w:t xml:space="preserve">Organizar a los alumnos en parejas. </w:t>
            </w:r>
          </w:p>
          <w:p w14:paraId="1F4C2AD2" w14:textId="77777777" w:rsidR="000B371D" w:rsidRDefault="000B371D" w:rsidP="000B371D">
            <w:pPr>
              <w:pStyle w:val="Prrafodelista"/>
              <w:numPr>
                <w:ilvl w:val="0"/>
                <w:numId w:val="22"/>
              </w:numPr>
              <w:tabs>
                <w:tab w:val="left" w:pos="142"/>
                <w:tab w:val="left" w:pos="300"/>
              </w:tabs>
              <w:jc w:val="both"/>
              <w:rPr>
                <w:rFonts w:ascii="Tahoma" w:hAnsi="Tahoma" w:cs="Tahoma"/>
                <w:sz w:val="24"/>
                <w:szCs w:val="24"/>
              </w:rPr>
            </w:pPr>
            <w:r>
              <w:rPr>
                <w:rFonts w:ascii="Tahoma" w:hAnsi="Tahoma" w:cs="Tahoma"/>
                <w:sz w:val="24"/>
                <w:szCs w:val="24"/>
              </w:rPr>
              <w:t>En su cuaderno, realizar un dibujo titulado “Los primeros habitantes de mi entidad”, en donde plasmen las características de su vestimenta, viviendas, creencias y alimentación</w:t>
            </w:r>
            <w:r w:rsidRPr="002732CB">
              <w:rPr>
                <w:rFonts w:ascii="Tahoma" w:hAnsi="Tahoma" w:cs="Tahoma"/>
                <w:sz w:val="24"/>
                <w:szCs w:val="24"/>
              </w:rPr>
              <w:t xml:space="preserve"> de los primeros habitantes de nuestro territorio.</w:t>
            </w:r>
          </w:p>
          <w:p w14:paraId="48137B2E" w14:textId="77777777" w:rsidR="000B371D" w:rsidRDefault="000B371D" w:rsidP="000B371D">
            <w:pPr>
              <w:pStyle w:val="Prrafodelista"/>
              <w:numPr>
                <w:ilvl w:val="0"/>
                <w:numId w:val="22"/>
              </w:numPr>
              <w:tabs>
                <w:tab w:val="left" w:pos="142"/>
                <w:tab w:val="left" w:pos="300"/>
              </w:tabs>
              <w:jc w:val="both"/>
              <w:rPr>
                <w:rFonts w:ascii="Tahoma" w:hAnsi="Tahoma" w:cs="Tahoma"/>
                <w:sz w:val="24"/>
                <w:szCs w:val="24"/>
              </w:rPr>
            </w:pPr>
            <w:r>
              <w:rPr>
                <w:rFonts w:ascii="Tahoma" w:hAnsi="Tahoma" w:cs="Tahoma"/>
                <w:sz w:val="24"/>
                <w:szCs w:val="24"/>
              </w:rPr>
              <w:t>Agregar una breve descripción sobre la vida de los primeros habitantes de su entidad.</w:t>
            </w:r>
          </w:p>
          <w:p w14:paraId="2E6969BB" w14:textId="77777777" w:rsidR="000B371D" w:rsidRDefault="000B371D" w:rsidP="000B371D">
            <w:pPr>
              <w:pStyle w:val="Prrafodelista"/>
              <w:numPr>
                <w:ilvl w:val="0"/>
                <w:numId w:val="22"/>
              </w:numPr>
              <w:tabs>
                <w:tab w:val="left" w:pos="142"/>
                <w:tab w:val="left" w:pos="300"/>
              </w:tabs>
              <w:jc w:val="both"/>
              <w:rPr>
                <w:rFonts w:ascii="Tahoma" w:hAnsi="Tahoma" w:cs="Tahoma"/>
                <w:sz w:val="24"/>
                <w:szCs w:val="24"/>
              </w:rPr>
            </w:pPr>
            <w:r>
              <w:rPr>
                <w:rFonts w:ascii="Tahoma" w:hAnsi="Tahoma" w:cs="Tahoma"/>
                <w:sz w:val="24"/>
                <w:szCs w:val="24"/>
              </w:rPr>
              <w:t>Socializar sus trabajos con sus compañeros.</w:t>
            </w:r>
          </w:p>
        </w:tc>
      </w:tr>
    </w:tbl>
    <w:p w14:paraId="21A89129" w14:textId="77777777" w:rsidR="000B371D" w:rsidRDefault="000B371D"/>
    <w:p w14:paraId="5AD58D03" w14:textId="77777777" w:rsidR="000B371D" w:rsidRDefault="000B371D"/>
    <w:p w14:paraId="4D8F91FE" w14:textId="77777777" w:rsidR="000B371D" w:rsidRDefault="000B371D" w:rsidP="00E32469">
      <w:pPr>
        <w:spacing w:after="0" w:line="240" w:lineRule="auto"/>
        <w:rPr>
          <w:rFonts w:ascii="Tahoma" w:hAnsi="Tahoma" w:cs="Tahoma"/>
          <w:sz w:val="24"/>
          <w:szCs w:val="24"/>
        </w:rPr>
      </w:pPr>
    </w:p>
    <w:p w14:paraId="17E09850" w14:textId="77777777" w:rsidR="000B371D" w:rsidRDefault="000B371D" w:rsidP="00D804BC">
      <w:pPr>
        <w:spacing w:after="0" w:line="240" w:lineRule="auto"/>
        <w:rPr>
          <w:rFonts w:ascii="Tahoma" w:hAnsi="Tahoma" w:cs="Tahoma"/>
          <w:sz w:val="24"/>
          <w:szCs w:val="24"/>
        </w:rPr>
      </w:pPr>
    </w:p>
    <w:tbl>
      <w:tblPr>
        <w:tblStyle w:val="Tablaconcuadrcula"/>
        <w:tblW w:w="14170" w:type="dxa"/>
        <w:tblLook w:val="04A0" w:firstRow="1" w:lastRow="0" w:firstColumn="1" w:lastColumn="0" w:noHBand="0" w:noVBand="1"/>
      </w:tblPr>
      <w:tblGrid>
        <w:gridCol w:w="1840"/>
        <w:gridCol w:w="2075"/>
        <w:gridCol w:w="1529"/>
        <w:gridCol w:w="1051"/>
        <w:gridCol w:w="1317"/>
        <w:gridCol w:w="6358"/>
      </w:tblGrid>
      <w:tr w:rsidR="000B371D" w14:paraId="0279548F" w14:textId="77777777" w:rsidTr="000B371D">
        <w:tc>
          <w:tcPr>
            <w:tcW w:w="1840" w:type="dxa"/>
            <w:shd w:val="clear" w:color="auto" w:fill="auto"/>
            <w:vAlign w:val="center"/>
          </w:tcPr>
          <w:p w14:paraId="1E400324" w14:textId="77777777" w:rsidR="000B371D" w:rsidRPr="002571AA" w:rsidRDefault="000B371D" w:rsidP="002571AA">
            <w:pPr>
              <w:jc w:val="center"/>
              <w:rPr>
                <w:rFonts w:ascii="Tahoma" w:hAnsi="Tahoma" w:cs="Tahoma"/>
                <w:b/>
                <w:sz w:val="24"/>
                <w:szCs w:val="24"/>
              </w:rPr>
            </w:pPr>
            <w:r>
              <w:rPr>
                <w:rFonts w:ascii="Tahoma" w:hAnsi="Tahoma" w:cs="Tahoma"/>
                <w:b/>
                <w:sz w:val="24"/>
                <w:szCs w:val="24"/>
              </w:rPr>
              <w:t>MATERIA</w:t>
            </w:r>
          </w:p>
        </w:tc>
        <w:tc>
          <w:tcPr>
            <w:tcW w:w="2075" w:type="dxa"/>
            <w:shd w:val="clear" w:color="auto" w:fill="auto"/>
            <w:vAlign w:val="center"/>
          </w:tcPr>
          <w:p w14:paraId="18C539E6" w14:textId="77777777" w:rsidR="000B371D" w:rsidRPr="003C2781" w:rsidRDefault="000B371D" w:rsidP="002571AA">
            <w:pPr>
              <w:jc w:val="center"/>
              <w:rPr>
                <w:rFonts w:ascii="Tahoma" w:hAnsi="Tahoma" w:cs="Tahoma"/>
                <w:sz w:val="32"/>
                <w:szCs w:val="32"/>
              </w:rPr>
            </w:pPr>
            <w:r>
              <w:rPr>
                <w:rFonts w:ascii="Tahoma" w:hAnsi="Tahoma" w:cs="Tahoma"/>
                <w:b/>
                <w:sz w:val="32"/>
                <w:szCs w:val="32"/>
              </w:rPr>
              <w:t>Geografía</w:t>
            </w:r>
          </w:p>
        </w:tc>
        <w:tc>
          <w:tcPr>
            <w:tcW w:w="1529" w:type="dxa"/>
            <w:shd w:val="clear" w:color="auto" w:fill="auto"/>
            <w:vAlign w:val="center"/>
          </w:tcPr>
          <w:p w14:paraId="614ADA69" w14:textId="77777777" w:rsidR="000B371D" w:rsidRPr="002571AA" w:rsidRDefault="000B371D" w:rsidP="002571AA">
            <w:pPr>
              <w:jc w:val="center"/>
              <w:rPr>
                <w:rFonts w:ascii="Tahoma" w:hAnsi="Tahoma" w:cs="Tahoma"/>
                <w:b/>
                <w:sz w:val="24"/>
                <w:szCs w:val="24"/>
              </w:rPr>
            </w:pPr>
            <w:r>
              <w:rPr>
                <w:rFonts w:ascii="Tahoma" w:hAnsi="Tahoma" w:cs="Tahoma"/>
                <w:b/>
                <w:sz w:val="24"/>
                <w:szCs w:val="24"/>
              </w:rPr>
              <w:t>GRADO</w:t>
            </w:r>
          </w:p>
        </w:tc>
        <w:tc>
          <w:tcPr>
            <w:tcW w:w="1051" w:type="dxa"/>
            <w:shd w:val="clear" w:color="auto" w:fill="auto"/>
            <w:vAlign w:val="center"/>
          </w:tcPr>
          <w:p w14:paraId="0FA9CE48" w14:textId="77777777" w:rsidR="000B371D" w:rsidRPr="003C2781" w:rsidRDefault="000B371D" w:rsidP="007D7625">
            <w:pPr>
              <w:jc w:val="center"/>
              <w:rPr>
                <w:rFonts w:ascii="Tahoma" w:hAnsi="Tahoma" w:cs="Tahoma"/>
                <w:b/>
                <w:sz w:val="32"/>
                <w:szCs w:val="32"/>
              </w:rPr>
            </w:pPr>
            <w:r>
              <w:rPr>
                <w:rFonts w:ascii="Tahoma" w:hAnsi="Tahoma" w:cs="Tahoma"/>
                <w:b/>
                <w:sz w:val="32"/>
                <w:szCs w:val="32"/>
              </w:rPr>
              <w:t>4°</w:t>
            </w:r>
          </w:p>
        </w:tc>
        <w:tc>
          <w:tcPr>
            <w:tcW w:w="1317" w:type="dxa"/>
            <w:shd w:val="clear" w:color="auto" w:fill="auto"/>
            <w:vAlign w:val="center"/>
          </w:tcPr>
          <w:p w14:paraId="005B555C" w14:textId="77777777" w:rsidR="000B371D" w:rsidRPr="002571AA" w:rsidRDefault="000B371D" w:rsidP="002571AA">
            <w:pPr>
              <w:jc w:val="center"/>
              <w:rPr>
                <w:rFonts w:ascii="Tahoma" w:hAnsi="Tahoma" w:cs="Tahoma"/>
                <w:b/>
                <w:sz w:val="24"/>
                <w:szCs w:val="24"/>
              </w:rPr>
            </w:pPr>
            <w:r>
              <w:rPr>
                <w:rFonts w:ascii="Tahoma" w:hAnsi="Tahoma" w:cs="Tahoma"/>
                <w:b/>
                <w:sz w:val="24"/>
                <w:szCs w:val="24"/>
              </w:rPr>
              <w:t>SEMANA</w:t>
            </w:r>
          </w:p>
        </w:tc>
        <w:tc>
          <w:tcPr>
            <w:tcW w:w="6358" w:type="dxa"/>
            <w:shd w:val="clear" w:color="auto" w:fill="auto"/>
            <w:vAlign w:val="center"/>
          </w:tcPr>
          <w:p w14:paraId="4AE65C8C" w14:textId="77777777" w:rsidR="000B371D" w:rsidRPr="000A370C" w:rsidRDefault="000B371D" w:rsidP="000A370C">
            <w:pPr>
              <w:jc w:val="center"/>
              <w:rPr>
                <w:rFonts w:ascii="Tahoma" w:hAnsi="Tahoma" w:cs="Tahoma"/>
                <w:b/>
                <w:sz w:val="24"/>
                <w:szCs w:val="24"/>
              </w:rPr>
            </w:pPr>
            <w:r w:rsidRPr="000A370C">
              <w:rPr>
                <w:rFonts w:ascii="Tahoma" w:hAnsi="Tahoma" w:cs="Tahoma"/>
                <w:b/>
                <w:sz w:val="24"/>
                <w:szCs w:val="20"/>
              </w:rPr>
              <w:t>Semana 1</w:t>
            </w:r>
          </w:p>
        </w:tc>
      </w:tr>
      <w:tr w:rsidR="000B371D" w14:paraId="3965049D" w14:textId="77777777" w:rsidTr="000B371D">
        <w:tc>
          <w:tcPr>
            <w:tcW w:w="14170" w:type="dxa"/>
            <w:gridSpan w:val="6"/>
            <w:shd w:val="clear" w:color="auto" w:fill="auto"/>
          </w:tcPr>
          <w:p w14:paraId="03ADB0D1" w14:textId="77777777" w:rsidR="000B371D" w:rsidRPr="007D7625" w:rsidRDefault="000B371D" w:rsidP="007D7625">
            <w:pPr>
              <w:jc w:val="center"/>
              <w:rPr>
                <w:rFonts w:ascii="Tahoma" w:hAnsi="Tahoma" w:cs="Tahoma"/>
                <w:b/>
                <w:sz w:val="24"/>
                <w:szCs w:val="24"/>
              </w:rPr>
            </w:pPr>
            <w:r>
              <w:rPr>
                <w:rFonts w:ascii="Tahoma" w:hAnsi="Tahoma" w:cs="Tahoma"/>
                <w:b/>
                <w:sz w:val="24"/>
                <w:szCs w:val="24"/>
              </w:rPr>
              <w:t>ACTIVIDADES</w:t>
            </w:r>
          </w:p>
        </w:tc>
      </w:tr>
      <w:tr w:rsidR="000B371D" w14:paraId="4827DD20" w14:textId="77777777" w:rsidTr="000B371D">
        <w:trPr>
          <w:trHeight w:val="990"/>
        </w:trPr>
        <w:tc>
          <w:tcPr>
            <w:tcW w:w="14170" w:type="dxa"/>
            <w:gridSpan w:val="6"/>
            <w:shd w:val="clear" w:color="auto" w:fill="auto"/>
          </w:tcPr>
          <w:p w14:paraId="736EDED4" w14:textId="77777777" w:rsidR="000B371D" w:rsidRPr="000B371D" w:rsidRDefault="000B371D" w:rsidP="000B371D">
            <w:pPr>
              <w:pStyle w:val="Prrafodelista"/>
              <w:numPr>
                <w:ilvl w:val="0"/>
                <w:numId w:val="24"/>
              </w:numPr>
              <w:tabs>
                <w:tab w:val="left" w:pos="259"/>
              </w:tabs>
              <w:autoSpaceDE w:val="0"/>
              <w:autoSpaceDN w:val="0"/>
              <w:adjustRightInd w:val="0"/>
              <w:jc w:val="both"/>
              <w:rPr>
                <w:rFonts w:ascii="Tahoma" w:hAnsi="Tahoma" w:cs="Tahoma"/>
                <w:sz w:val="24"/>
                <w:szCs w:val="24"/>
                <w:lang w:eastAsia="es-MX"/>
              </w:rPr>
            </w:pPr>
            <w:r>
              <w:rPr>
                <w:rFonts w:ascii="Tahoma" w:hAnsi="Tahoma" w:cs="Tahoma"/>
                <w:sz w:val="24"/>
                <w:szCs w:val="24"/>
                <w:lang w:eastAsia="es-MX"/>
              </w:rPr>
              <w:t>C</w:t>
            </w:r>
            <w:r w:rsidRPr="00E5087E">
              <w:rPr>
                <w:rFonts w:ascii="Tahoma" w:hAnsi="Tahoma" w:cs="Tahoma"/>
                <w:sz w:val="24"/>
                <w:szCs w:val="24"/>
                <w:lang w:eastAsia="es-MX"/>
              </w:rPr>
              <w:t xml:space="preserve">omentar </w:t>
            </w:r>
            <w:r>
              <w:rPr>
                <w:rFonts w:ascii="Tahoma" w:hAnsi="Tahoma" w:cs="Tahoma"/>
                <w:sz w:val="24"/>
                <w:szCs w:val="24"/>
                <w:lang w:eastAsia="es-MX"/>
              </w:rPr>
              <w:t xml:space="preserve">acerca del estado donde viven, </w:t>
            </w:r>
            <w:r w:rsidRPr="00E5087E">
              <w:rPr>
                <w:rFonts w:ascii="Tahoma" w:hAnsi="Tahoma" w:cs="Tahoma"/>
                <w:sz w:val="24"/>
                <w:szCs w:val="24"/>
                <w:lang w:eastAsia="es-MX"/>
              </w:rPr>
              <w:t>preguntando: ¿es un estado, un municipio o delegación?,</w:t>
            </w:r>
            <w:r>
              <w:rPr>
                <w:rFonts w:ascii="Tahoma" w:hAnsi="Tahoma" w:cs="Tahoma"/>
                <w:sz w:val="24"/>
                <w:szCs w:val="24"/>
                <w:lang w:eastAsia="es-MX"/>
              </w:rPr>
              <w:t xml:space="preserve"> </w:t>
            </w:r>
            <w:r w:rsidRPr="00E5087E">
              <w:rPr>
                <w:rFonts w:ascii="Tahoma" w:hAnsi="Tahoma" w:cs="Tahoma"/>
                <w:sz w:val="24"/>
                <w:szCs w:val="24"/>
                <w:lang w:eastAsia="es-MX"/>
              </w:rPr>
              <w:t xml:space="preserve">¿en qué país se encuentra?, ¿qué lugares son vecinos de nuestro estado?, ¿cuáles son los principales paisajes del estado (montañas, llanuras, depresiones, </w:t>
            </w:r>
            <w:proofErr w:type="gramStart"/>
            <w:r w:rsidRPr="00E5087E">
              <w:rPr>
                <w:rFonts w:ascii="Tahoma" w:hAnsi="Tahoma" w:cs="Tahoma"/>
                <w:sz w:val="24"/>
                <w:szCs w:val="24"/>
                <w:lang w:eastAsia="es-MX"/>
              </w:rPr>
              <w:t>etc.)?,</w:t>
            </w:r>
            <w:proofErr w:type="gramEnd"/>
            <w:r w:rsidRPr="00E5087E">
              <w:rPr>
                <w:rFonts w:ascii="Tahoma" w:hAnsi="Tahoma" w:cs="Tahoma"/>
                <w:sz w:val="24"/>
                <w:szCs w:val="24"/>
                <w:lang w:eastAsia="es-MX"/>
              </w:rPr>
              <w:t xml:space="preserve"> ¿cuántos municipios o delegaciones tiene nuestra entidad?, ¿qué clima predomina en nuestro municipio o delegación?, ¿qué flora y fauna podemos encontrar?, ¿existen ríos, lagos o lagunas?, etc. </w:t>
            </w:r>
          </w:p>
          <w:p w14:paraId="7F6759D5" w14:textId="77777777" w:rsidR="000B371D" w:rsidRDefault="000B371D" w:rsidP="000B371D">
            <w:pPr>
              <w:pStyle w:val="Prrafodelista"/>
              <w:numPr>
                <w:ilvl w:val="0"/>
                <w:numId w:val="24"/>
              </w:numPr>
              <w:tabs>
                <w:tab w:val="left" w:pos="259"/>
              </w:tabs>
              <w:autoSpaceDE w:val="0"/>
              <w:autoSpaceDN w:val="0"/>
              <w:adjustRightInd w:val="0"/>
              <w:jc w:val="both"/>
              <w:rPr>
                <w:rFonts w:ascii="Tahoma" w:hAnsi="Tahoma" w:cs="Tahoma"/>
                <w:sz w:val="24"/>
                <w:szCs w:val="24"/>
                <w:lang w:eastAsia="es-MX"/>
              </w:rPr>
            </w:pPr>
            <w:r>
              <w:rPr>
                <w:rFonts w:ascii="Tahoma" w:hAnsi="Tahoma" w:cs="Tahoma"/>
                <w:sz w:val="24"/>
                <w:szCs w:val="24"/>
                <w:lang w:eastAsia="es-MX"/>
              </w:rPr>
              <w:t>Organizar a los alumnos en pequeños equipos.</w:t>
            </w:r>
          </w:p>
          <w:p w14:paraId="3AEE3318" w14:textId="77777777" w:rsidR="000B371D" w:rsidRDefault="000B371D" w:rsidP="000B371D">
            <w:pPr>
              <w:pStyle w:val="Prrafodelista"/>
              <w:numPr>
                <w:ilvl w:val="0"/>
                <w:numId w:val="24"/>
              </w:numPr>
              <w:tabs>
                <w:tab w:val="left" w:pos="259"/>
              </w:tabs>
              <w:autoSpaceDE w:val="0"/>
              <w:autoSpaceDN w:val="0"/>
              <w:adjustRightInd w:val="0"/>
              <w:jc w:val="both"/>
              <w:rPr>
                <w:rFonts w:ascii="Tahoma" w:hAnsi="Tahoma" w:cs="Tahoma"/>
                <w:sz w:val="24"/>
                <w:szCs w:val="24"/>
                <w:lang w:eastAsia="es-MX"/>
              </w:rPr>
            </w:pPr>
            <w:r>
              <w:rPr>
                <w:rFonts w:ascii="Tahoma" w:hAnsi="Tahoma" w:cs="Tahoma"/>
                <w:sz w:val="24"/>
                <w:szCs w:val="24"/>
                <w:lang w:eastAsia="es-MX"/>
              </w:rPr>
              <w:t xml:space="preserve">Entregar por equipos un mapa de la república mexicana con división política y solicitar que en el mapa de la república ubiquen dónde se encuentra su entidad, y señalen los estados con los que colinda, anotando su nombre.  </w:t>
            </w:r>
          </w:p>
          <w:p w14:paraId="5F2AFD27" w14:textId="77777777" w:rsidR="000B371D" w:rsidRDefault="000B371D" w:rsidP="000B371D">
            <w:pPr>
              <w:pStyle w:val="Prrafodelista"/>
              <w:numPr>
                <w:ilvl w:val="0"/>
                <w:numId w:val="24"/>
              </w:numPr>
              <w:tabs>
                <w:tab w:val="left" w:pos="259"/>
              </w:tabs>
              <w:autoSpaceDE w:val="0"/>
              <w:autoSpaceDN w:val="0"/>
              <w:adjustRightInd w:val="0"/>
              <w:jc w:val="both"/>
              <w:rPr>
                <w:rFonts w:ascii="Tahoma" w:hAnsi="Tahoma" w:cs="Tahoma"/>
                <w:sz w:val="24"/>
                <w:szCs w:val="24"/>
                <w:lang w:eastAsia="es-MX"/>
              </w:rPr>
            </w:pPr>
            <w:r>
              <w:rPr>
                <w:rFonts w:ascii="Tahoma" w:hAnsi="Tahoma" w:cs="Tahoma"/>
                <w:sz w:val="24"/>
                <w:szCs w:val="24"/>
                <w:lang w:eastAsia="es-MX"/>
              </w:rPr>
              <w:t xml:space="preserve">En un mapa de su entidad con división política, ubicar y anotar el nombre de su municipio o delegación, y los municipios o delegaciones vecinas. </w:t>
            </w:r>
          </w:p>
          <w:p w14:paraId="0F3EAE6B" w14:textId="77777777" w:rsidR="000B371D" w:rsidRDefault="000B371D" w:rsidP="000B371D">
            <w:pPr>
              <w:pStyle w:val="Prrafodelista"/>
              <w:numPr>
                <w:ilvl w:val="0"/>
                <w:numId w:val="24"/>
              </w:numPr>
              <w:tabs>
                <w:tab w:val="left" w:pos="259"/>
              </w:tabs>
              <w:autoSpaceDE w:val="0"/>
              <w:autoSpaceDN w:val="0"/>
              <w:adjustRightInd w:val="0"/>
              <w:jc w:val="both"/>
              <w:rPr>
                <w:rFonts w:ascii="Tahoma" w:hAnsi="Tahoma" w:cs="Tahoma"/>
                <w:sz w:val="24"/>
                <w:szCs w:val="24"/>
                <w:lang w:eastAsia="es-MX"/>
              </w:rPr>
            </w:pPr>
            <w:r w:rsidRPr="0094233F">
              <w:rPr>
                <w:rFonts w:ascii="Tahoma" w:hAnsi="Tahoma" w:cs="Tahoma"/>
                <w:sz w:val="24"/>
                <w:szCs w:val="24"/>
                <w:lang w:eastAsia="es-MX"/>
              </w:rPr>
              <w:t xml:space="preserve">En una hoja blanca identifican los climas de su entidad, </w:t>
            </w:r>
            <w:r>
              <w:rPr>
                <w:rFonts w:ascii="Tahoma" w:hAnsi="Tahoma" w:cs="Tahoma"/>
                <w:sz w:val="24"/>
                <w:szCs w:val="24"/>
                <w:lang w:eastAsia="es-MX"/>
              </w:rPr>
              <w:t>los principales ríos, lagos, lagunas, sierras, valles, barrancas o montañas, así como la</w:t>
            </w:r>
            <w:r w:rsidRPr="0094233F">
              <w:rPr>
                <w:rFonts w:ascii="Tahoma" w:hAnsi="Tahoma" w:cs="Tahoma"/>
                <w:sz w:val="24"/>
                <w:szCs w:val="24"/>
                <w:lang w:eastAsia="es-MX"/>
              </w:rPr>
              <w:t xml:space="preserve"> fauna y flora </w:t>
            </w:r>
            <w:r>
              <w:rPr>
                <w:rFonts w:ascii="Tahoma" w:hAnsi="Tahoma" w:cs="Tahoma"/>
                <w:sz w:val="24"/>
                <w:szCs w:val="24"/>
                <w:lang w:eastAsia="es-MX"/>
              </w:rPr>
              <w:t xml:space="preserve">que conozcan de su estado. </w:t>
            </w:r>
          </w:p>
          <w:p w14:paraId="72B5EBE6" w14:textId="77777777" w:rsidR="000B371D" w:rsidRPr="00915273" w:rsidRDefault="000B371D" w:rsidP="000B371D">
            <w:pPr>
              <w:pStyle w:val="Prrafodelista"/>
              <w:numPr>
                <w:ilvl w:val="0"/>
                <w:numId w:val="24"/>
              </w:numPr>
              <w:tabs>
                <w:tab w:val="left" w:pos="259"/>
              </w:tabs>
              <w:autoSpaceDE w:val="0"/>
              <w:autoSpaceDN w:val="0"/>
              <w:adjustRightInd w:val="0"/>
              <w:jc w:val="both"/>
              <w:rPr>
                <w:rFonts w:ascii="Tahoma" w:hAnsi="Tahoma" w:cs="Tahoma"/>
                <w:sz w:val="24"/>
                <w:szCs w:val="24"/>
                <w:lang w:eastAsia="es-MX"/>
              </w:rPr>
            </w:pPr>
            <w:r>
              <w:rPr>
                <w:rFonts w:ascii="Tahoma" w:hAnsi="Tahoma" w:cs="Tahoma"/>
                <w:sz w:val="24"/>
                <w:szCs w:val="24"/>
                <w:lang w:eastAsia="es-MX"/>
              </w:rPr>
              <w:t>Socializar sus trabajos y c</w:t>
            </w:r>
            <w:r w:rsidRPr="008C733C">
              <w:rPr>
                <w:rFonts w:ascii="Tahoma" w:hAnsi="Tahoma" w:cs="Tahoma"/>
                <w:sz w:val="24"/>
                <w:szCs w:val="24"/>
                <w:lang w:eastAsia="es-MX"/>
              </w:rPr>
              <w:t>omenta</w:t>
            </w:r>
            <w:r>
              <w:rPr>
                <w:rFonts w:ascii="Tahoma" w:hAnsi="Tahoma" w:cs="Tahoma"/>
                <w:sz w:val="24"/>
                <w:szCs w:val="24"/>
                <w:lang w:eastAsia="es-MX"/>
              </w:rPr>
              <w:t xml:space="preserve">r </w:t>
            </w:r>
            <w:r w:rsidRPr="008C733C">
              <w:rPr>
                <w:rFonts w:ascii="Tahoma" w:hAnsi="Tahoma" w:cs="Tahoma"/>
                <w:sz w:val="24"/>
                <w:szCs w:val="24"/>
                <w:lang w:eastAsia="es-MX"/>
              </w:rPr>
              <w:t xml:space="preserve">porqué es importante conocer </w:t>
            </w:r>
            <w:r>
              <w:rPr>
                <w:rFonts w:ascii="Tahoma" w:hAnsi="Tahoma" w:cs="Tahoma"/>
                <w:sz w:val="24"/>
                <w:szCs w:val="24"/>
                <w:lang w:eastAsia="es-MX"/>
              </w:rPr>
              <w:t>las principales características geográficas de su entidad.</w:t>
            </w:r>
          </w:p>
        </w:tc>
      </w:tr>
    </w:tbl>
    <w:p w14:paraId="3C5AF728" w14:textId="77777777" w:rsidR="000B371D" w:rsidRDefault="000B371D" w:rsidP="002571AA">
      <w:pPr>
        <w:spacing w:after="0" w:line="240" w:lineRule="auto"/>
        <w:rPr>
          <w:rFonts w:ascii="Tahoma" w:hAnsi="Tahoma" w:cs="Tahoma"/>
          <w:sz w:val="24"/>
          <w:szCs w:val="24"/>
        </w:rPr>
      </w:pPr>
    </w:p>
    <w:p w14:paraId="08C88DE7" w14:textId="77777777" w:rsidR="000B371D" w:rsidRDefault="000B371D" w:rsidP="002571AA">
      <w:pPr>
        <w:spacing w:after="0" w:line="240" w:lineRule="auto"/>
        <w:rPr>
          <w:rFonts w:ascii="Tahoma" w:hAnsi="Tahoma" w:cs="Tahoma"/>
          <w:sz w:val="24"/>
          <w:szCs w:val="24"/>
        </w:rPr>
      </w:pPr>
    </w:p>
    <w:p w14:paraId="10F89EA1" w14:textId="77777777" w:rsidR="000B371D" w:rsidRDefault="000B371D" w:rsidP="002571AA">
      <w:pPr>
        <w:spacing w:after="0" w:line="240" w:lineRule="auto"/>
        <w:rPr>
          <w:rFonts w:ascii="Tahoma" w:hAnsi="Tahoma" w:cs="Tahoma"/>
          <w:sz w:val="24"/>
          <w:szCs w:val="24"/>
        </w:rPr>
      </w:pPr>
    </w:p>
    <w:p w14:paraId="2CEA3372" w14:textId="77777777" w:rsidR="000B371D" w:rsidRDefault="000B371D" w:rsidP="002571AA">
      <w:pPr>
        <w:spacing w:after="0" w:line="240" w:lineRule="auto"/>
        <w:rPr>
          <w:rFonts w:ascii="Tahoma" w:hAnsi="Tahoma" w:cs="Tahoma"/>
          <w:sz w:val="24"/>
          <w:szCs w:val="24"/>
        </w:rPr>
      </w:pPr>
    </w:p>
    <w:tbl>
      <w:tblPr>
        <w:tblStyle w:val="Tablaconcuadrcula"/>
        <w:tblW w:w="14170" w:type="dxa"/>
        <w:tblLook w:val="04A0" w:firstRow="1" w:lastRow="0" w:firstColumn="1" w:lastColumn="0" w:noHBand="0" w:noVBand="1"/>
      </w:tblPr>
      <w:tblGrid>
        <w:gridCol w:w="1841"/>
        <w:gridCol w:w="2082"/>
        <w:gridCol w:w="1527"/>
        <w:gridCol w:w="1050"/>
        <w:gridCol w:w="1316"/>
        <w:gridCol w:w="6354"/>
      </w:tblGrid>
      <w:tr w:rsidR="000B371D" w14:paraId="59366382" w14:textId="77777777" w:rsidTr="000B371D">
        <w:tc>
          <w:tcPr>
            <w:tcW w:w="1841" w:type="dxa"/>
            <w:shd w:val="clear" w:color="auto" w:fill="auto"/>
            <w:vAlign w:val="center"/>
          </w:tcPr>
          <w:p w14:paraId="2FC475A8" w14:textId="77777777" w:rsidR="000B371D" w:rsidRPr="002571AA" w:rsidRDefault="000B371D" w:rsidP="002571AA">
            <w:pPr>
              <w:jc w:val="center"/>
              <w:rPr>
                <w:rFonts w:ascii="Tahoma" w:hAnsi="Tahoma" w:cs="Tahoma"/>
                <w:b/>
                <w:sz w:val="24"/>
                <w:szCs w:val="24"/>
              </w:rPr>
            </w:pPr>
            <w:r>
              <w:rPr>
                <w:rFonts w:ascii="Tahoma" w:hAnsi="Tahoma" w:cs="Tahoma"/>
                <w:b/>
                <w:sz w:val="24"/>
                <w:szCs w:val="24"/>
              </w:rPr>
              <w:lastRenderedPageBreak/>
              <w:t>MATERIA</w:t>
            </w:r>
          </w:p>
        </w:tc>
        <w:tc>
          <w:tcPr>
            <w:tcW w:w="2082" w:type="dxa"/>
            <w:shd w:val="clear" w:color="auto" w:fill="auto"/>
            <w:vAlign w:val="center"/>
          </w:tcPr>
          <w:p w14:paraId="1EE26E52" w14:textId="77777777" w:rsidR="000B371D" w:rsidRPr="003C2781" w:rsidRDefault="000B371D" w:rsidP="002571AA">
            <w:pPr>
              <w:jc w:val="center"/>
              <w:rPr>
                <w:rFonts w:ascii="Tahoma" w:hAnsi="Tahoma" w:cs="Tahoma"/>
                <w:sz w:val="32"/>
                <w:szCs w:val="32"/>
              </w:rPr>
            </w:pPr>
            <w:r>
              <w:rPr>
                <w:rFonts w:ascii="Tahoma" w:hAnsi="Tahoma" w:cs="Tahoma"/>
                <w:b/>
                <w:sz w:val="32"/>
                <w:szCs w:val="32"/>
              </w:rPr>
              <w:t>Formación C y E</w:t>
            </w:r>
          </w:p>
        </w:tc>
        <w:tc>
          <w:tcPr>
            <w:tcW w:w="1527" w:type="dxa"/>
            <w:shd w:val="clear" w:color="auto" w:fill="auto"/>
            <w:vAlign w:val="center"/>
          </w:tcPr>
          <w:p w14:paraId="6FAF13C8" w14:textId="77777777" w:rsidR="000B371D" w:rsidRPr="002571AA" w:rsidRDefault="000B371D" w:rsidP="002571AA">
            <w:pPr>
              <w:jc w:val="center"/>
              <w:rPr>
                <w:rFonts w:ascii="Tahoma" w:hAnsi="Tahoma" w:cs="Tahoma"/>
                <w:b/>
                <w:sz w:val="24"/>
                <w:szCs w:val="24"/>
              </w:rPr>
            </w:pPr>
            <w:r>
              <w:rPr>
                <w:rFonts w:ascii="Tahoma" w:hAnsi="Tahoma" w:cs="Tahoma"/>
                <w:b/>
                <w:sz w:val="24"/>
                <w:szCs w:val="24"/>
              </w:rPr>
              <w:t>GRADO</w:t>
            </w:r>
          </w:p>
        </w:tc>
        <w:tc>
          <w:tcPr>
            <w:tcW w:w="1050" w:type="dxa"/>
            <w:shd w:val="clear" w:color="auto" w:fill="auto"/>
            <w:vAlign w:val="center"/>
          </w:tcPr>
          <w:p w14:paraId="2A96D140" w14:textId="77777777" w:rsidR="000B371D" w:rsidRPr="003C2781" w:rsidRDefault="000B371D" w:rsidP="007D7625">
            <w:pPr>
              <w:jc w:val="center"/>
              <w:rPr>
                <w:rFonts w:ascii="Tahoma" w:hAnsi="Tahoma" w:cs="Tahoma"/>
                <w:b/>
                <w:sz w:val="32"/>
                <w:szCs w:val="32"/>
              </w:rPr>
            </w:pPr>
            <w:r>
              <w:rPr>
                <w:rFonts w:ascii="Tahoma" w:hAnsi="Tahoma" w:cs="Tahoma"/>
                <w:b/>
                <w:sz w:val="32"/>
                <w:szCs w:val="32"/>
              </w:rPr>
              <w:t>4°</w:t>
            </w:r>
          </w:p>
        </w:tc>
        <w:tc>
          <w:tcPr>
            <w:tcW w:w="1316" w:type="dxa"/>
            <w:shd w:val="clear" w:color="auto" w:fill="auto"/>
            <w:vAlign w:val="center"/>
          </w:tcPr>
          <w:p w14:paraId="76E645CF" w14:textId="77777777" w:rsidR="000B371D" w:rsidRPr="002571AA" w:rsidRDefault="000B371D" w:rsidP="002571AA">
            <w:pPr>
              <w:jc w:val="center"/>
              <w:rPr>
                <w:rFonts w:ascii="Tahoma" w:hAnsi="Tahoma" w:cs="Tahoma"/>
                <w:b/>
                <w:sz w:val="24"/>
                <w:szCs w:val="24"/>
              </w:rPr>
            </w:pPr>
            <w:r>
              <w:rPr>
                <w:rFonts w:ascii="Tahoma" w:hAnsi="Tahoma" w:cs="Tahoma"/>
                <w:b/>
                <w:sz w:val="24"/>
                <w:szCs w:val="24"/>
              </w:rPr>
              <w:t>SEMANA</w:t>
            </w:r>
          </w:p>
        </w:tc>
        <w:tc>
          <w:tcPr>
            <w:tcW w:w="6354" w:type="dxa"/>
            <w:shd w:val="clear" w:color="auto" w:fill="auto"/>
            <w:vAlign w:val="center"/>
          </w:tcPr>
          <w:p w14:paraId="7B1113ED" w14:textId="77777777" w:rsidR="000B371D" w:rsidRPr="00841A30" w:rsidRDefault="000B371D" w:rsidP="00841A30">
            <w:pPr>
              <w:jc w:val="center"/>
              <w:rPr>
                <w:rFonts w:ascii="Tahoma" w:hAnsi="Tahoma" w:cs="Tahoma"/>
                <w:b/>
                <w:sz w:val="24"/>
                <w:szCs w:val="24"/>
              </w:rPr>
            </w:pPr>
            <w:r w:rsidRPr="00841A30">
              <w:rPr>
                <w:rFonts w:ascii="Tahoma" w:hAnsi="Tahoma" w:cs="Tahoma"/>
                <w:b/>
                <w:sz w:val="24"/>
                <w:szCs w:val="20"/>
              </w:rPr>
              <w:t>Semana 1</w:t>
            </w:r>
          </w:p>
        </w:tc>
      </w:tr>
      <w:tr w:rsidR="000B371D" w14:paraId="51A18092" w14:textId="77777777" w:rsidTr="000B371D">
        <w:tc>
          <w:tcPr>
            <w:tcW w:w="14170" w:type="dxa"/>
            <w:gridSpan w:val="6"/>
            <w:shd w:val="clear" w:color="auto" w:fill="auto"/>
          </w:tcPr>
          <w:p w14:paraId="1694482C" w14:textId="77777777" w:rsidR="000B371D" w:rsidRPr="007D7625" w:rsidRDefault="000B371D" w:rsidP="007D7625">
            <w:pPr>
              <w:jc w:val="center"/>
              <w:rPr>
                <w:rFonts w:ascii="Tahoma" w:hAnsi="Tahoma" w:cs="Tahoma"/>
                <w:b/>
                <w:sz w:val="24"/>
                <w:szCs w:val="24"/>
              </w:rPr>
            </w:pPr>
            <w:r>
              <w:rPr>
                <w:rFonts w:ascii="Tahoma" w:hAnsi="Tahoma" w:cs="Tahoma"/>
                <w:b/>
                <w:sz w:val="24"/>
                <w:szCs w:val="24"/>
              </w:rPr>
              <w:t>ACTIVIDADES</w:t>
            </w:r>
          </w:p>
        </w:tc>
      </w:tr>
      <w:tr w:rsidR="000B371D" w14:paraId="682AF3D6" w14:textId="77777777" w:rsidTr="000B371D">
        <w:trPr>
          <w:trHeight w:val="556"/>
        </w:trPr>
        <w:tc>
          <w:tcPr>
            <w:tcW w:w="14170" w:type="dxa"/>
            <w:gridSpan w:val="6"/>
            <w:shd w:val="clear" w:color="auto" w:fill="auto"/>
          </w:tcPr>
          <w:p w14:paraId="3BCE50E8" w14:textId="77777777" w:rsidR="000B371D" w:rsidRPr="00F40167" w:rsidRDefault="000B371D" w:rsidP="000B371D">
            <w:pPr>
              <w:pStyle w:val="Prrafodelista"/>
              <w:numPr>
                <w:ilvl w:val="0"/>
                <w:numId w:val="26"/>
              </w:numPr>
              <w:jc w:val="both"/>
              <w:rPr>
                <w:rFonts w:ascii="Tahoma" w:hAnsi="Tahoma" w:cs="Tahoma"/>
                <w:sz w:val="24"/>
                <w:szCs w:val="24"/>
              </w:rPr>
            </w:pPr>
            <w:r w:rsidRPr="00F40167">
              <w:rPr>
                <w:rFonts w:ascii="Tahoma" w:hAnsi="Tahoma" w:cs="Tahoma"/>
                <w:sz w:val="24"/>
                <w:szCs w:val="24"/>
              </w:rPr>
              <w:t>Comentar en grupo: ¿cómo se manifiesta en tu localidad la diversidad entre las personas?, ¿qué diferencias existen entre las personas de la localidad?, ¿existen personas o grupos en la localidad a quienes se rechaza por ser diferentes?, etc.</w:t>
            </w:r>
          </w:p>
          <w:p w14:paraId="7502B563" w14:textId="77777777" w:rsidR="000B371D" w:rsidRPr="00F40167" w:rsidRDefault="000B371D" w:rsidP="000B371D">
            <w:pPr>
              <w:pStyle w:val="Prrafodelista"/>
              <w:numPr>
                <w:ilvl w:val="0"/>
                <w:numId w:val="26"/>
              </w:numPr>
              <w:jc w:val="both"/>
              <w:rPr>
                <w:rFonts w:ascii="Tahoma" w:hAnsi="Tahoma" w:cs="Tahoma"/>
                <w:sz w:val="24"/>
                <w:szCs w:val="24"/>
              </w:rPr>
            </w:pPr>
            <w:r w:rsidRPr="00F40167">
              <w:rPr>
                <w:rFonts w:ascii="Tahoma" w:hAnsi="Tahoma" w:cs="Tahoma"/>
                <w:sz w:val="24"/>
                <w:szCs w:val="24"/>
              </w:rPr>
              <w:t>Comentar con el grupo si en la escuela han participado en alguna situación de rechazo o discriminación: en el juego o en el trabajo en equipo.</w:t>
            </w:r>
          </w:p>
          <w:p w14:paraId="03F58065" w14:textId="77777777" w:rsidR="000B371D" w:rsidRDefault="000B371D" w:rsidP="000B371D">
            <w:pPr>
              <w:pStyle w:val="Prrafodelista"/>
              <w:numPr>
                <w:ilvl w:val="0"/>
                <w:numId w:val="26"/>
              </w:numPr>
              <w:jc w:val="both"/>
              <w:rPr>
                <w:rFonts w:ascii="Tahoma" w:hAnsi="Tahoma" w:cs="Tahoma"/>
                <w:sz w:val="24"/>
                <w:szCs w:val="24"/>
              </w:rPr>
            </w:pPr>
            <w:r w:rsidRPr="007976E9">
              <w:rPr>
                <w:rFonts w:ascii="Tahoma" w:hAnsi="Tahoma" w:cs="Tahoma"/>
                <w:sz w:val="24"/>
                <w:szCs w:val="24"/>
              </w:rPr>
              <w:t>Realizar el “Juego cambio de roles”, el cual consiste en asignar a algunos niños</w:t>
            </w:r>
            <w:r>
              <w:rPr>
                <w:rFonts w:ascii="Tahoma" w:hAnsi="Tahoma" w:cs="Tahoma"/>
                <w:sz w:val="24"/>
                <w:szCs w:val="24"/>
              </w:rPr>
              <w:t>,</w:t>
            </w:r>
            <w:r w:rsidRPr="007976E9">
              <w:rPr>
                <w:rFonts w:ascii="Tahoma" w:hAnsi="Tahoma" w:cs="Tahoma"/>
                <w:sz w:val="24"/>
                <w:szCs w:val="24"/>
              </w:rPr>
              <w:t xml:space="preserve"> diferentes roles de personas pertenecientes a grupos y minorías que suelen ser objeto de discriminación (se pueden tomar algunos de los trabajados en clase: moreno, alto, discapacidad, niña, problemas de obesidad, etc.). El rol asignado se les colocará a los alumnos con una hoja colgada en su espalda, de manera que ellos no lo conozcan.</w:t>
            </w:r>
            <w:r>
              <w:rPr>
                <w:rFonts w:ascii="Tahoma" w:hAnsi="Tahoma" w:cs="Tahoma"/>
                <w:sz w:val="24"/>
                <w:szCs w:val="24"/>
              </w:rPr>
              <w:t xml:space="preserve"> Seleccionar otros alumnos que serán los defensores y el resto serán los que se encargarán de discriminar a los alumnos por el rol que tienen en su espalda,</w:t>
            </w:r>
            <w:r w:rsidRPr="007976E9">
              <w:rPr>
                <w:rFonts w:ascii="Tahoma" w:hAnsi="Tahoma" w:cs="Tahoma"/>
                <w:sz w:val="24"/>
                <w:szCs w:val="24"/>
              </w:rPr>
              <w:t xml:space="preserve"> sin ofender a nadie. Todos los alumnos circularán en el aula. Indicar a los niños que se relacionen unos con otros y que conversen e interactúen, tratando al otro según el rol que le adjudica el cartel que tiene en la espalda</w:t>
            </w:r>
            <w:r>
              <w:rPr>
                <w:rFonts w:ascii="Tahoma" w:hAnsi="Tahoma" w:cs="Tahoma"/>
                <w:sz w:val="24"/>
                <w:szCs w:val="24"/>
              </w:rPr>
              <w:t>. Al terminar, cada alumno</w:t>
            </w:r>
            <w:r w:rsidRPr="007976E9">
              <w:rPr>
                <w:rFonts w:ascii="Tahoma" w:hAnsi="Tahoma" w:cs="Tahoma"/>
                <w:sz w:val="24"/>
                <w:szCs w:val="24"/>
              </w:rPr>
              <w:t xml:space="preserve"> adivinará qué dice el cartel de su espalda de acuerdo a los comentarios recibidos. </w:t>
            </w:r>
          </w:p>
          <w:p w14:paraId="7C4B45AE" w14:textId="77777777" w:rsidR="000B371D" w:rsidRPr="009B4A9A" w:rsidRDefault="000B371D" w:rsidP="000B371D">
            <w:pPr>
              <w:pStyle w:val="Prrafodelista"/>
              <w:numPr>
                <w:ilvl w:val="0"/>
                <w:numId w:val="26"/>
              </w:numPr>
              <w:jc w:val="both"/>
              <w:rPr>
                <w:rFonts w:ascii="Tahoma" w:hAnsi="Tahoma" w:cs="Tahoma"/>
                <w:sz w:val="24"/>
                <w:szCs w:val="24"/>
              </w:rPr>
            </w:pPr>
            <w:r>
              <w:rPr>
                <w:rFonts w:ascii="Tahoma" w:hAnsi="Tahoma" w:cs="Tahoma"/>
                <w:sz w:val="24"/>
                <w:szCs w:val="24"/>
              </w:rPr>
              <w:t xml:space="preserve">Comentar acerca de </w:t>
            </w:r>
            <w:r w:rsidRPr="009B4A9A">
              <w:rPr>
                <w:rFonts w:ascii="Tahoma" w:hAnsi="Tahoma" w:cs="Tahoma"/>
                <w:sz w:val="24"/>
                <w:szCs w:val="24"/>
              </w:rPr>
              <w:t>cómo se sintieron con el trato que les dieron cuando tenían el cartel en la espalda; y al resto del grupo cómo se sintieron excluyendo</w:t>
            </w:r>
            <w:r>
              <w:rPr>
                <w:rFonts w:ascii="Tahoma" w:hAnsi="Tahoma" w:cs="Tahoma"/>
                <w:sz w:val="24"/>
                <w:szCs w:val="24"/>
              </w:rPr>
              <w:t xml:space="preserve"> o defendiendo</w:t>
            </w:r>
            <w:r w:rsidRPr="009B4A9A">
              <w:rPr>
                <w:rFonts w:ascii="Tahoma" w:hAnsi="Tahoma" w:cs="Tahoma"/>
                <w:sz w:val="24"/>
                <w:szCs w:val="24"/>
              </w:rPr>
              <w:t xml:space="preserve"> a sus compañeros.</w:t>
            </w:r>
            <w:r>
              <w:rPr>
                <w:rFonts w:ascii="Tahoma" w:hAnsi="Tahoma" w:cs="Tahoma"/>
                <w:sz w:val="24"/>
                <w:szCs w:val="24"/>
              </w:rPr>
              <w:t xml:space="preserve"> Mencionar las consecuencias que pueden tener </w:t>
            </w:r>
            <w:proofErr w:type="gramStart"/>
            <w:r>
              <w:rPr>
                <w:rFonts w:ascii="Tahoma" w:hAnsi="Tahoma" w:cs="Tahoma"/>
                <w:sz w:val="24"/>
                <w:szCs w:val="24"/>
              </w:rPr>
              <w:t>éstas</w:t>
            </w:r>
            <w:proofErr w:type="gramEnd"/>
            <w:r>
              <w:rPr>
                <w:rFonts w:ascii="Tahoma" w:hAnsi="Tahoma" w:cs="Tahoma"/>
                <w:sz w:val="24"/>
                <w:szCs w:val="24"/>
              </w:rPr>
              <w:t xml:space="preserve"> actitudes discriminatorias. </w:t>
            </w:r>
          </w:p>
          <w:p w14:paraId="6EBD1DBE" w14:textId="77777777" w:rsidR="000B371D" w:rsidRDefault="000B371D" w:rsidP="000B371D">
            <w:pPr>
              <w:pStyle w:val="Prrafodelista"/>
              <w:numPr>
                <w:ilvl w:val="0"/>
                <w:numId w:val="26"/>
              </w:numPr>
              <w:jc w:val="both"/>
              <w:rPr>
                <w:rFonts w:ascii="Tahoma" w:hAnsi="Tahoma" w:cs="Tahoma"/>
                <w:sz w:val="24"/>
                <w:szCs w:val="24"/>
              </w:rPr>
            </w:pPr>
            <w:r>
              <w:rPr>
                <w:rFonts w:ascii="Tahoma" w:hAnsi="Tahoma" w:cs="Tahoma"/>
                <w:sz w:val="24"/>
                <w:szCs w:val="24"/>
              </w:rPr>
              <w:t xml:space="preserve">Elaborar una reflexión en su cuaderno sobre lo aprendido en el juego y mencionar algunas propuestas de cómo evitar que se presenten </w:t>
            </w:r>
            <w:proofErr w:type="gramStart"/>
            <w:r>
              <w:rPr>
                <w:rFonts w:ascii="Tahoma" w:hAnsi="Tahoma" w:cs="Tahoma"/>
                <w:sz w:val="24"/>
                <w:szCs w:val="24"/>
              </w:rPr>
              <w:t>éstas</w:t>
            </w:r>
            <w:proofErr w:type="gramEnd"/>
            <w:r>
              <w:rPr>
                <w:rFonts w:ascii="Tahoma" w:hAnsi="Tahoma" w:cs="Tahoma"/>
                <w:sz w:val="24"/>
                <w:szCs w:val="24"/>
              </w:rPr>
              <w:t xml:space="preserve"> situaciones. </w:t>
            </w:r>
          </w:p>
        </w:tc>
      </w:tr>
    </w:tbl>
    <w:p w14:paraId="52D955A6" w14:textId="77777777" w:rsidR="000B371D" w:rsidRDefault="000B371D" w:rsidP="002571AA">
      <w:pPr>
        <w:spacing w:after="0" w:line="240" w:lineRule="auto"/>
        <w:rPr>
          <w:rFonts w:ascii="Tahoma" w:hAnsi="Tahoma" w:cs="Tahoma"/>
          <w:sz w:val="24"/>
          <w:szCs w:val="24"/>
        </w:rPr>
      </w:pPr>
    </w:p>
    <w:p w14:paraId="76B79346" w14:textId="77777777" w:rsidR="000B371D" w:rsidRDefault="000B371D" w:rsidP="002571AA">
      <w:pPr>
        <w:spacing w:after="0" w:line="240" w:lineRule="auto"/>
        <w:rPr>
          <w:rFonts w:ascii="Tahoma" w:hAnsi="Tahoma" w:cs="Tahoma"/>
          <w:sz w:val="24"/>
          <w:szCs w:val="24"/>
        </w:rPr>
      </w:pPr>
    </w:p>
    <w:p w14:paraId="7B99D9B0" w14:textId="77777777" w:rsidR="000B371D" w:rsidRDefault="000B371D" w:rsidP="002571AA">
      <w:pPr>
        <w:spacing w:after="0" w:line="240" w:lineRule="auto"/>
        <w:rPr>
          <w:rFonts w:ascii="Tahoma" w:hAnsi="Tahoma" w:cs="Tahoma"/>
          <w:sz w:val="24"/>
          <w:szCs w:val="24"/>
        </w:rPr>
      </w:pPr>
    </w:p>
    <w:p w14:paraId="58413F7B" w14:textId="77777777" w:rsidR="000B371D" w:rsidRDefault="000B371D" w:rsidP="002571AA">
      <w:pPr>
        <w:spacing w:after="0" w:line="240" w:lineRule="auto"/>
        <w:rPr>
          <w:rFonts w:ascii="Tahoma" w:hAnsi="Tahoma" w:cs="Tahoma"/>
          <w:sz w:val="24"/>
          <w:szCs w:val="24"/>
        </w:rPr>
      </w:pPr>
    </w:p>
    <w:p w14:paraId="5A2D25FA" w14:textId="77777777" w:rsidR="000B371D" w:rsidRDefault="000B371D" w:rsidP="002571AA">
      <w:pPr>
        <w:spacing w:after="0" w:line="240" w:lineRule="auto"/>
        <w:rPr>
          <w:rFonts w:ascii="Tahoma" w:hAnsi="Tahoma" w:cs="Tahoma"/>
          <w:sz w:val="24"/>
          <w:szCs w:val="24"/>
        </w:rPr>
      </w:pPr>
    </w:p>
    <w:p w14:paraId="1116CEED" w14:textId="77777777" w:rsidR="000B371D" w:rsidRDefault="000B371D" w:rsidP="002571AA">
      <w:pPr>
        <w:spacing w:after="0" w:line="240" w:lineRule="auto"/>
        <w:rPr>
          <w:rFonts w:ascii="Tahoma" w:hAnsi="Tahoma" w:cs="Tahoma"/>
          <w:sz w:val="24"/>
          <w:szCs w:val="24"/>
        </w:rPr>
      </w:pPr>
    </w:p>
    <w:p w14:paraId="330D0B2D" w14:textId="77777777" w:rsidR="000B371D" w:rsidRDefault="000B371D" w:rsidP="002571AA">
      <w:pPr>
        <w:spacing w:after="0" w:line="240" w:lineRule="auto"/>
        <w:rPr>
          <w:rFonts w:ascii="Tahoma" w:hAnsi="Tahoma" w:cs="Tahoma"/>
          <w:sz w:val="24"/>
          <w:szCs w:val="24"/>
        </w:rPr>
      </w:pPr>
    </w:p>
    <w:p w14:paraId="16729637" w14:textId="77777777" w:rsidR="000B371D" w:rsidRDefault="000B371D" w:rsidP="002571AA">
      <w:pPr>
        <w:spacing w:after="0" w:line="240" w:lineRule="auto"/>
        <w:rPr>
          <w:rFonts w:ascii="Tahoma" w:hAnsi="Tahoma" w:cs="Tahoma"/>
          <w:sz w:val="24"/>
          <w:szCs w:val="24"/>
        </w:rPr>
      </w:pPr>
    </w:p>
    <w:p w14:paraId="44F97FCA" w14:textId="77777777" w:rsidR="000B371D" w:rsidRDefault="000B371D" w:rsidP="002571AA">
      <w:pPr>
        <w:spacing w:after="0" w:line="240" w:lineRule="auto"/>
        <w:rPr>
          <w:rFonts w:ascii="Tahoma" w:hAnsi="Tahoma" w:cs="Tahoma"/>
          <w:sz w:val="24"/>
          <w:szCs w:val="24"/>
        </w:rPr>
      </w:pPr>
    </w:p>
    <w:p w14:paraId="32A850FC" w14:textId="77777777" w:rsidR="000B371D" w:rsidRDefault="000B371D" w:rsidP="002571AA">
      <w:pPr>
        <w:spacing w:after="0" w:line="240" w:lineRule="auto"/>
        <w:rPr>
          <w:rFonts w:ascii="Tahoma" w:hAnsi="Tahoma" w:cs="Tahoma"/>
          <w:sz w:val="24"/>
          <w:szCs w:val="24"/>
        </w:rPr>
      </w:pPr>
    </w:p>
    <w:p w14:paraId="7E379CE6" w14:textId="77777777" w:rsidR="000B371D" w:rsidRDefault="000B371D" w:rsidP="002571AA">
      <w:pPr>
        <w:spacing w:after="0" w:line="240" w:lineRule="auto"/>
        <w:rPr>
          <w:rFonts w:ascii="Tahoma" w:hAnsi="Tahoma" w:cs="Tahoma"/>
          <w:sz w:val="24"/>
          <w:szCs w:val="24"/>
        </w:rPr>
      </w:pPr>
    </w:p>
    <w:p w14:paraId="368B1D17" w14:textId="77777777" w:rsidR="000B371D" w:rsidRDefault="000B371D" w:rsidP="002571AA">
      <w:pPr>
        <w:spacing w:after="0" w:line="240" w:lineRule="auto"/>
        <w:rPr>
          <w:rFonts w:ascii="Tahoma" w:hAnsi="Tahoma" w:cs="Tahoma"/>
          <w:sz w:val="24"/>
          <w:szCs w:val="24"/>
        </w:rPr>
      </w:pPr>
    </w:p>
    <w:p w14:paraId="11E7C6D0" w14:textId="77777777" w:rsidR="000B371D" w:rsidRDefault="000B371D" w:rsidP="002571AA">
      <w:pPr>
        <w:spacing w:after="0" w:line="240" w:lineRule="auto"/>
        <w:rPr>
          <w:rFonts w:ascii="Tahoma" w:hAnsi="Tahoma" w:cs="Tahoma"/>
          <w:sz w:val="24"/>
          <w:szCs w:val="24"/>
        </w:rPr>
      </w:pPr>
    </w:p>
    <w:p w14:paraId="03C2C9AC" w14:textId="77777777" w:rsidR="000B371D" w:rsidRDefault="000B371D" w:rsidP="002571AA">
      <w:pPr>
        <w:spacing w:after="0" w:line="240" w:lineRule="auto"/>
        <w:rPr>
          <w:rFonts w:ascii="Tahoma" w:hAnsi="Tahoma" w:cs="Tahoma"/>
          <w:sz w:val="24"/>
          <w:szCs w:val="24"/>
        </w:rPr>
      </w:pPr>
    </w:p>
    <w:p w14:paraId="62BF701F" w14:textId="77777777" w:rsidR="000B371D" w:rsidRDefault="000B371D" w:rsidP="002571AA">
      <w:pPr>
        <w:spacing w:after="0" w:line="240" w:lineRule="auto"/>
        <w:rPr>
          <w:rFonts w:ascii="Tahoma" w:hAnsi="Tahoma" w:cs="Tahoma"/>
          <w:sz w:val="24"/>
          <w:szCs w:val="24"/>
        </w:rPr>
      </w:pPr>
    </w:p>
    <w:p w14:paraId="5FFF2D65" w14:textId="3A2BB2B8" w:rsidR="00B3160F" w:rsidRDefault="00B3160F" w:rsidP="00B3160F">
      <w:pPr>
        <w:spacing w:after="0" w:line="240" w:lineRule="auto"/>
        <w:contextualSpacing/>
        <w:rPr>
          <w:rFonts w:ascii="Times New Roman"/>
          <w:noProof/>
          <w:color w:val="000000" w:themeColor="text1"/>
          <w:sz w:val="44"/>
          <w:lang w:eastAsia="es-MX"/>
        </w:rPr>
      </w:pPr>
    </w:p>
    <w:p w14:paraId="397402E7" w14:textId="77777777" w:rsidR="00B3160F" w:rsidRDefault="00B3160F" w:rsidP="00B3160F">
      <w:pPr>
        <w:spacing w:after="0" w:line="240" w:lineRule="auto"/>
        <w:contextualSpacing/>
        <w:rPr>
          <w:rFonts w:ascii="Times New Roman"/>
          <w:noProof/>
          <w:color w:val="000000" w:themeColor="text1"/>
          <w:sz w:val="44"/>
          <w:lang w:eastAsia="es-MX"/>
        </w:rPr>
      </w:pPr>
    </w:p>
    <w:p w14:paraId="5B7D6EB4" w14:textId="77777777" w:rsidR="00B3160F" w:rsidRDefault="00B3160F" w:rsidP="00B3160F">
      <w:pPr>
        <w:spacing w:after="0" w:line="240" w:lineRule="auto"/>
        <w:contextualSpacing/>
        <w:jc w:val="center"/>
      </w:pPr>
    </w:p>
    <w:p w14:paraId="760CE89F" w14:textId="77777777" w:rsidR="00B3160F" w:rsidRDefault="00B3160F" w:rsidP="00B3160F">
      <w:pPr>
        <w:spacing w:after="0" w:line="240" w:lineRule="auto"/>
        <w:contextualSpacing/>
        <w:jc w:val="center"/>
        <w:rPr>
          <w:sz w:val="40"/>
        </w:rPr>
      </w:pPr>
      <w:r>
        <w:rPr>
          <w:sz w:val="40"/>
        </w:rPr>
        <w:t>VISITA CHANNELKIDS.COM</w:t>
      </w:r>
    </w:p>
    <w:p w14:paraId="684517EA" w14:textId="77777777" w:rsidR="00B3160F" w:rsidRDefault="00B3160F" w:rsidP="00B3160F">
      <w:pPr>
        <w:spacing w:after="0" w:line="240" w:lineRule="auto"/>
        <w:contextualSpacing/>
        <w:jc w:val="center"/>
        <w:rPr>
          <w:sz w:val="40"/>
        </w:rPr>
      </w:pPr>
      <w:r>
        <w:rPr>
          <w:sz w:val="40"/>
        </w:rPr>
        <w:t>PARA MAS CONTENIDO EDUCATIVO</w:t>
      </w:r>
    </w:p>
    <w:p w14:paraId="3DB36B76" w14:textId="77777777" w:rsidR="00B3160F" w:rsidRDefault="00B3160F" w:rsidP="00B3160F">
      <w:pPr>
        <w:spacing w:after="0" w:line="240" w:lineRule="auto"/>
        <w:contextualSpacing/>
        <w:jc w:val="center"/>
        <w:rPr>
          <w:sz w:val="40"/>
        </w:rPr>
      </w:pPr>
      <w:hyperlink r:id="rId8" w:history="1">
        <w:r w:rsidRPr="00032CB6">
          <w:rPr>
            <w:rStyle w:val="Hipervnculo"/>
            <w:sz w:val="40"/>
          </w:rPr>
          <w:t>CHANNELKIDS.COM</w:t>
        </w:r>
      </w:hyperlink>
    </w:p>
    <w:p w14:paraId="272E6696" w14:textId="77777777" w:rsidR="00B3160F" w:rsidRDefault="00B3160F" w:rsidP="00B3160F">
      <w:pPr>
        <w:spacing w:after="0" w:line="240" w:lineRule="auto"/>
        <w:contextualSpacing/>
        <w:jc w:val="center"/>
        <w:rPr>
          <w:sz w:val="40"/>
        </w:rPr>
      </w:pPr>
    </w:p>
    <w:p w14:paraId="3A223E5E" w14:textId="77777777" w:rsidR="00B3160F" w:rsidRPr="00EE2547" w:rsidRDefault="00B3160F" w:rsidP="00B3160F">
      <w:pPr>
        <w:spacing w:after="0" w:line="240" w:lineRule="auto"/>
        <w:contextualSpacing/>
        <w:jc w:val="center"/>
        <w:rPr>
          <w:sz w:val="40"/>
        </w:rPr>
      </w:pPr>
      <w:r>
        <w:rPr>
          <w:rFonts w:ascii="Times New Roman"/>
          <w:noProof/>
          <w:color w:val="000000" w:themeColor="text1"/>
          <w:sz w:val="44"/>
          <w:lang w:eastAsia="es-MX"/>
        </w:rPr>
        <w:drawing>
          <wp:inline distT="0" distB="0" distL="0" distR="0" wp14:anchorId="4EBF66A0" wp14:editId="1FD0F719">
            <wp:extent cx="5334000" cy="3238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3238500"/>
                    </a:xfrm>
                    <a:prstGeom prst="rect">
                      <a:avLst/>
                    </a:prstGeom>
                    <a:noFill/>
                    <a:ln>
                      <a:noFill/>
                    </a:ln>
                  </pic:spPr>
                </pic:pic>
              </a:graphicData>
            </a:graphic>
          </wp:inline>
        </w:drawing>
      </w:r>
    </w:p>
    <w:p w14:paraId="653D4EA5" w14:textId="77777777" w:rsidR="000B371D" w:rsidRDefault="000B371D" w:rsidP="002571AA">
      <w:pPr>
        <w:spacing w:after="0" w:line="240" w:lineRule="auto"/>
        <w:rPr>
          <w:rFonts w:ascii="Tahoma" w:hAnsi="Tahoma" w:cs="Tahoma"/>
          <w:sz w:val="24"/>
          <w:szCs w:val="24"/>
        </w:rPr>
      </w:pPr>
    </w:p>
    <w:sectPr w:rsidR="000B371D" w:rsidSect="000B371D">
      <w:pgSz w:w="15840" w:h="12240" w:orient="landscape"/>
      <w:pgMar w:top="1134" w:right="1134" w:bottom="851"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ABF6E" w14:textId="77777777" w:rsidR="002748A0" w:rsidRDefault="002748A0" w:rsidP="00DE48F7">
      <w:pPr>
        <w:spacing w:after="0" w:line="240" w:lineRule="auto"/>
      </w:pPr>
      <w:r>
        <w:separator/>
      </w:r>
    </w:p>
  </w:endnote>
  <w:endnote w:type="continuationSeparator" w:id="0">
    <w:p w14:paraId="559087B1" w14:textId="77777777" w:rsidR="002748A0" w:rsidRDefault="002748A0" w:rsidP="00DE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B3734" w14:textId="77777777" w:rsidR="002748A0" w:rsidRDefault="002748A0" w:rsidP="00DE48F7">
      <w:pPr>
        <w:spacing w:after="0" w:line="240" w:lineRule="auto"/>
      </w:pPr>
      <w:r>
        <w:separator/>
      </w:r>
    </w:p>
  </w:footnote>
  <w:footnote w:type="continuationSeparator" w:id="0">
    <w:p w14:paraId="713AD3AD" w14:textId="77777777" w:rsidR="002748A0" w:rsidRDefault="002748A0" w:rsidP="00DE48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781D"/>
    <w:multiLevelType w:val="hybridMultilevel"/>
    <w:tmpl w:val="8C3ECA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AE2CE1"/>
    <w:multiLevelType w:val="hybridMultilevel"/>
    <w:tmpl w:val="15B65A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E91235"/>
    <w:multiLevelType w:val="hybridMultilevel"/>
    <w:tmpl w:val="5E72B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D2DDA"/>
    <w:multiLevelType w:val="multilevel"/>
    <w:tmpl w:val="6D7C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8C7D53"/>
    <w:multiLevelType w:val="hybridMultilevel"/>
    <w:tmpl w:val="1D7ED816"/>
    <w:lvl w:ilvl="0" w:tplc="080A0001">
      <w:start w:val="1"/>
      <w:numFmt w:val="bullet"/>
      <w:lvlText w:val=""/>
      <w:lvlJc w:val="left"/>
      <w:pPr>
        <w:ind w:left="833" w:hanging="360"/>
      </w:pPr>
      <w:rPr>
        <w:rFonts w:ascii="Symbol" w:hAnsi="Symbol" w:hint="default"/>
      </w:rPr>
    </w:lvl>
    <w:lvl w:ilvl="1" w:tplc="080A0003" w:tentative="1">
      <w:start w:val="1"/>
      <w:numFmt w:val="bullet"/>
      <w:lvlText w:val="o"/>
      <w:lvlJc w:val="left"/>
      <w:pPr>
        <w:ind w:left="1553" w:hanging="360"/>
      </w:pPr>
      <w:rPr>
        <w:rFonts w:ascii="Courier New" w:hAnsi="Courier New" w:cs="Courier New" w:hint="default"/>
      </w:rPr>
    </w:lvl>
    <w:lvl w:ilvl="2" w:tplc="080A0005" w:tentative="1">
      <w:start w:val="1"/>
      <w:numFmt w:val="bullet"/>
      <w:lvlText w:val=""/>
      <w:lvlJc w:val="left"/>
      <w:pPr>
        <w:ind w:left="2273" w:hanging="360"/>
      </w:pPr>
      <w:rPr>
        <w:rFonts w:ascii="Wingdings" w:hAnsi="Wingdings" w:hint="default"/>
      </w:rPr>
    </w:lvl>
    <w:lvl w:ilvl="3" w:tplc="080A0001" w:tentative="1">
      <w:start w:val="1"/>
      <w:numFmt w:val="bullet"/>
      <w:lvlText w:val=""/>
      <w:lvlJc w:val="left"/>
      <w:pPr>
        <w:ind w:left="2993" w:hanging="360"/>
      </w:pPr>
      <w:rPr>
        <w:rFonts w:ascii="Symbol" w:hAnsi="Symbol" w:hint="default"/>
      </w:rPr>
    </w:lvl>
    <w:lvl w:ilvl="4" w:tplc="080A0003" w:tentative="1">
      <w:start w:val="1"/>
      <w:numFmt w:val="bullet"/>
      <w:lvlText w:val="o"/>
      <w:lvlJc w:val="left"/>
      <w:pPr>
        <w:ind w:left="3713" w:hanging="360"/>
      </w:pPr>
      <w:rPr>
        <w:rFonts w:ascii="Courier New" w:hAnsi="Courier New" w:cs="Courier New" w:hint="default"/>
      </w:rPr>
    </w:lvl>
    <w:lvl w:ilvl="5" w:tplc="080A0005" w:tentative="1">
      <w:start w:val="1"/>
      <w:numFmt w:val="bullet"/>
      <w:lvlText w:val=""/>
      <w:lvlJc w:val="left"/>
      <w:pPr>
        <w:ind w:left="4433" w:hanging="360"/>
      </w:pPr>
      <w:rPr>
        <w:rFonts w:ascii="Wingdings" w:hAnsi="Wingdings" w:hint="default"/>
      </w:rPr>
    </w:lvl>
    <w:lvl w:ilvl="6" w:tplc="080A0001" w:tentative="1">
      <w:start w:val="1"/>
      <w:numFmt w:val="bullet"/>
      <w:lvlText w:val=""/>
      <w:lvlJc w:val="left"/>
      <w:pPr>
        <w:ind w:left="5153" w:hanging="360"/>
      </w:pPr>
      <w:rPr>
        <w:rFonts w:ascii="Symbol" w:hAnsi="Symbol" w:hint="default"/>
      </w:rPr>
    </w:lvl>
    <w:lvl w:ilvl="7" w:tplc="080A0003" w:tentative="1">
      <w:start w:val="1"/>
      <w:numFmt w:val="bullet"/>
      <w:lvlText w:val="o"/>
      <w:lvlJc w:val="left"/>
      <w:pPr>
        <w:ind w:left="5873" w:hanging="360"/>
      </w:pPr>
      <w:rPr>
        <w:rFonts w:ascii="Courier New" w:hAnsi="Courier New" w:cs="Courier New" w:hint="default"/>
      </w:rPr>
    </w:lvl>
    <w:lvl w:ilvl="8" w:tplc="080A0005" w:tentative="1">
      <w:start w:val="1"/>
      <w:numFmt w:val="bullet"/>
      <w:lvlText w:val=""/>
      <w:lvlJc w:val="left"/>
      <w:pPr>
        <w:ind w:left="6593" w:hanging="360"/>
      </w:pPr>
      <w:rPr>
        <w:rFonts w:ascii="Wingdings" w:hAnsi="Wingdings" w:hint="default"/>
      </w:rPr>
    </w:lvl>
  </w:abstractNum>
  <w:abstractNum w:abstractNumId="5" w15:restartNumberingAfterBreak="0">
    <w:nsid w:val="08084913"/>
    <w:multiLevelType w:val="hybridMultilevel"/>
    <w:tmpl w:val="3F70F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A377C9"/>
    <w:multiLevelType w:val="hybridMultilevel"/>
    <w:tmpl w:val="360275C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1EF273AD"/>
    <w:multiLevelType w:val="hybridMultilevel"/>
    <w:tmpl w:val="6276E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887C88"/>
    <w:multiLevelType w:val="hybridMultilevel"/>
    <w:tmpl w:val="94A2B1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CF6AAA"/>
    <w:multiLevelType w:val="hybridMultilevel"/>
    <w:tmpl w:val="3BA0BCA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E3D1B26"/>
    <w:multiLevelType w:val="hybridMultilevel"/>
    <w:tmpl w:val="5F68B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69126E"/>
    <w:multiLevelType w:val="hybridMultilevel"/>
    <w:tmpl w:val="4D96FA38"/>
    <w:lvl w:ilvl="0" w:tplc="080A0001">
      <w:start w:val="1"/>
      <w:numFmt w:val="bullet"/>
      <w:lvlText w:val=""/>
      <w:lvlJc w:val="left"/>
      <w:pPr>
        <w:ind w:left="737" w:hanging="360"/>
      </w:pPr>
      <w:rPr>
        <w:rFonts w:ascii="Symbol" w:hAnsi="Symbol" w:hint="default"/>
      </w:rPr>
    </w:lvl>
    <w:lvl w:ilvl="1" w:tplc="080A0003" w:tentative="1">
      <w:start w:val="1"/>
      <w:numFmt w:val="bullet"/>
      <w:lvlText w:val="o"/>
      <w:lvlJc w:val="left"/>
      <w:pPr>
        <w:ind w:left="1457" w:hanging="360"/>
      </w:pPr>
      <w:rPr>
        <w:rFonts w:ascii="Courier New" w:hAnsi="Courier New" w:cs="Courier New" w:hint="default"/>
      </w:rPr>
    </w:lvl>
    <w:lvl w:ilvl="2" w:tplc="080A0005" w:tentative="1">
      <w:start w:val="1"/>
      <w:numFmt w:val="bullet"/>
      <w:lvlText w:val=""/>
      <w:lvlJc w:val="left"/>
      <w:pPr>
        <w:ind w:left="2177" w:hanging="360"/>
      </w:pPr>
      <w:rPr>
        <w:rFonts w:ascii="Wingdings" w:hAnsi="Wingdings" w:hint="default"/>
      </w:rPr>
    </w:lvl>
    <w:lvl w:ilvl="3" w:tplc="080A0001" w:tentative="1">
      <w:start w:val="1"/>
      <w:numFmt w:val="bullet"/>
      <w:lvlText w:val=""/>
      <w:lvlJc w:val="left"/>
      <w:pPr>
        <w:ind w:left="2897" w:hanging="360"/>
      </w:pPr>
      <w:rPr>
        <w:rFonts w:ascii="Symbol" w:hAnsi="Symbol" w:hint="default"/>
      </w:rPr>
    </w:lvl>
    <w:lvl w:ilvl="4" w:tplc="080A0003" w:tentative="1">
      <w:start w:val="1"/>
      <w:numFmt w:val="bullet"/>
      <w:lvlText w:val="o"/>
      <w:lvlJc w:val="left"/>
      <w:pPr>
        <w:ind w:left="3617" w:hanging="360"/>
      </w:pPr>
      <w:rPr>
        <w:rFonts w:ascii="Courier New" w:hAnsi="Courier New" w:cs="Courier New" w:hint="default"/>
      </w:rPr>
    </w:lvl>
    <w:lvl w:ilvl="5" w:tplc="080A0005" w:tentative="1">
      <w:start w:val="1"/>
      <w:numFmt w:val="bullet"/>
      <w:lvlText w:val=""/>
      <w:lvlJc w:val="left"/>
      <w:pPr>
        <w:ind w:left="4337" w:hanging="360"/>
      </w:pPr>
      <w:rPr>
        <w:rFonts w:ascii="Wingdings" w:hAnsi="Wingdings" w:hint="default"/>
      </w:rPr>
    </w:lvl>
    <w:lvl w:ilvl="6" w:tplc="080A0001" w:tentative="1">
      <w:start w:val="1"/>
      <w:numFmt w:val="bullet"/>
      <w:lvlText w:val=""/>
      <w:lvlJc w:val="left"/>
      <w:pPr>
        <w:ind w:left="5057" w:hanging="360"/>
      </w:pPr>
      <w:rPr>
        <w:rFonts w:ascii="Symbol" w:hAnsi="Symbol" w:hint="default"/>
      </w:rPr>
    </w:lvl>
    <w:lvl w:ilvl="7" w:tplc="080A0003" w:tentative="1">
      <w:start w:val="1"/>
      <w:numFmt w:val="bullet"/>
      <w:lvlText w:val="o"/>
      <w:lvlJc w:val="left"/>
      <w:pPr>
        <w:ind w:left="5777" w:hanging="360"/>
      </w:pPr>
      <w:rPr>
        <w:rFonts w:ascii="Courier New" w:hAnsi="Courier New" w:cs="Courier New" w:hint="default"/>
      </w:rPr>
    </w:lvl>
    <w:lvl w:ilvl="8" w:tplc="080A0005" w:tentative="1">
      <w:start w:val="1"/>
      <w:numFmt w:val="bullet"/>
      <w:lvlText w:val=""/>
      <w:lvlJc w:val="left"/>
      <w:pPr>
        <w:ind w:left="6497" w:hanging="360"/>
      </w:pPr>
      <w:rPr>
        <w:rFonts w:ascii="Wingdings" w:hAnsi="Wingdings" w:hint="default"/>
      </w:rPr>
    </w:lvl>
  </w:abstractNum>
  <w:abstractNum w:abstractNumId="12" w15:restartNumberingAfterBreak="0">
    <w:nsid w:val="407D45B9"/>
    <w:multiLevelType w:val="hybridMultilevel"/>
    <w:tmpl w:val="4DB8191E"/>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BD860F3"/>
    <w:multiLevelType w:val="hybridMultilevel"/>
    <w:tmpl w:val="4254023A"/>
    <w:lvl w:ilvl="0" w:tplc="08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5D957572"/>
    <w:multiLevelType w:val="hybridMultilevel"/>
    <w:tmpl w:val="980C7294"/>
    <w:lvl w:ilvl="0" w:tplc="08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15:restartNumberingAfterBreak="0">
    <w:nsid w:val="61F4108A"/>
    <w:multiLevelType w:val="hybridMultilevel"/>
    <w:tmpl w:val="30F6D6DC"/>
    <w:lvl w:ilvl="0" w:tplc="08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64FF4C58"/>
    <w:multiLevelType w:val="hybridMultilevel"/>
    <w:tmpl w:val="0344C80E"/>
    <w:lvl w:ilvl="0" w:tplc="080A0005">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65E6631D"/>
    <w:multiLevelType w:val="hybridMultilevel"/>
    <w:tmpl w:val="32E86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8960D22"/>
    <w:multiLevelType w:val="hybridMultilevel"/>
    <w:tmpl w:val="54D4A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E9B71A2"/>
    <w:multiLevelType w:val="hybridMultilevel"/>
    <w:tmpl w:val="A124677C"/>
    <w:lvl w:ilvl="0" w:tplc="08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6ED662B4"/>
    <w:multiLevelType w:val="hybridMultilevel"/>
    <w:tmpl w:val="C304E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04013F3"/>
    <w:multiLevelType w:val="hybridMultilevel"/>
    <w:tmpl w:val="8F68256E"/>
    <w:lvl w:ilvl="0" w:tplc="5F746540">
      <w:start w:val="1"/>
      <w:numFmt w:val="bullet"/>
      <w:lvlText w:val=""/>
      <w:lvlJc w:val="left"/>
      <w:pPr>
        <w:ind w:left="720" w:hanging="360"/>
      </w:pPr>
      <w:rPr>
        <w:rFonts w:ascii="Symbol" w:hAnsi="Symbol"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3554607"/>
    <w:multiLevelType w:val="hybridMultilevel"/>
    <w:tmpl w:val="97869C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7467A1D"/>
    <w:multiLevelType w:val="hybridMultilevel"/>
    <w:tmpl w:val="228470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AAE417A"/>
    <w:multiLevelType w:val="hybridMultilevel"/>
    <w:tmpl w:val="E14CBC66"/>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7E071C46"/>
    <w:multiLevelType w:val="hybridMultilevel"/>
    <w:tmpl w:val="EA788C96"/>
    <w:lvl w:ilvl="0" w:tplc="D374C442">
      <w:start w:val="1"/>
      <w:numFmt w:val="bullet"/>
      <w:lvlText w:val=""/>
      <w:lvlJc w:val="left"/>
      <w:pPr>
        <w:ind w:left="720" w:hanging="360"/>
      </w:pPr>
      <w:rPr>
        <w:rFonts w:ascii="Symbol" w:hAnsi="Symbol" w:cs="Tahoma"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42672199">
    <w:abstractNumId w:val="2"/>
  </w:num>
  <w:num w:numId="2" w16cid:durableId="1384982054">
    <w:abstractNumId w:val="0"/>
  </w:num>
  <w:num w:numId="3" w16cid:durableId="1916667445">
    <w:abstractNumId w:val="22"/>
  </w:num>
  <w:num w:numId="4" w16cid:durableId="1599294101">
    <w:abstractNumId w:val="6"/>
  </w:num>
  <w:num w:numId="5" w16cid:durableId="991562755">
    <w:abstractNumId w:val="12"/>
  </w:num>
  <w:num w:numId="6" w16cid:durableId="1354571283">
    <w:abstractNumId w:val="13"/>
  </w:num>
  <w:num w:numId="7" w16cid:durableId="317151102">
    <w:abstractNumId w:val="25"/>
  </w:num>
  <w:num w:numId="8" w16cid:durableId="795567133">
    <w:abstractNumId w:val="15"/>
  </w:num>
  <w:num w:numId="9" w16cid:durableId="1969847234">
    <w:abstractNumId w:val="18"/>
  </w:num>
  <w:num w:numId="10" w16cid:durableId="557277454">
    <w:abstractNumId w:val="14"/>
  </w:num>
  <w:num w:numId="11" w16cid:durableId="177893753">
    <w:abstractNumId w:val="24"/>
  </w:num>
  <w:num w:numId="12" w16cid:durableId="265968757">
    <w:abstractNumId w:val="16"/>
  </w:num>
  <w:num w:numId="13" w16cid:durableId="1084575152">
    <w:abstractNumId w:val="19"/>
  </w:num>
  <w:num w:numId="14" w16cid:durableId="800155724">
    <w:abstractNumId w:val="3"/>
  </w:num>
  <w:num w:numId="15" w16cid:durableId="11105476">
    <w:abstractNumId w:val="10"/>
  </w:num>
  <w:num w:numId="16" w16cid:durableId="1107852363">
    <w:abstractNumId w:val="4"/>
  </w:num>
  <w:num w:numId="17" w16cid:durableId="526219287">
    <w:abstractNumId w:val="9"/>
  </w:num>
  <w:num w:numId="18" w16cid:durableId="1054505995">
    <w:abstractNumId w:val="17"/>
  </w:num>
  <w:num w:numId="19" w16cid:durableId="789475266">
    <w:abstractNumId w:val="8"/>
  </w:num>
  <w:num w:numId="20" w16cid:durableId="1149245992">
    <w:abstractNumId w:val="1"/>
  </w:num>
  <w:num w:numId="21" w16cid:durableId="192967249">
    <w:abstractNumId w:val="5"/>
  </w:num>
  <w:num w:numId="22" w16cid:durableId="130831826">
    <w:abstractNumId w:val="23"/>
  </w:num>
  <w:num w:numId="23" w16cid:durableId="83111290">
    <w:abstractNumId w:val="21"/>
  </w:num>
  <w:num w:numId="24" w16cid:durableId="604464258">
    <w:abstractNumId w:val="11"/>
  </w:num>
  <w:num w:numId="25" w16cid:durableId="1958561013">
    <w:abstractNumId w:val="20"/>
  </w:num>
  <w:num w:numId="26" w16cid:durableId="15766293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1AA"/>
    <w:rsid w:val="00000CD9"/>
    <w:rsid w:val="0000156B"/>
    <w:rsid w:val="0000212D"/>
    <w:rsid w:val="00013271"/>
    <w:rsid w:val="00023340"/>
    <w:rsid w:val="0003351D"/>
    <w:rsid w:val="00050A7C"/>
    <w:rsid w:val="00057546"/>
    <w:rsid w:val="00060108"/>
    <w:rsid w:val="00064E5D"/>
    <w:rsid w:val="00085B34"/>
    <w:rsid w:val="00094E24"/>
    <w:rsid w:val="000A159E"/>
    <w:rsid w:val="000A3F3B"/>
    <w:rsid w:val="000B371D"/>
    <w:rsid w:val="000B4725"/>
    <w:rsid w:val="000F0C76"/>
    <w:rsid w:val="000F688F"/>
    <w:rsid w:val="00100AA9"/>
    <w:rsid w:val="00115825"/>
    <w:rsid w:val="00127BD5"/>
    <w:rsid w:val="0013065D"/>
    <w:rsid w:val="00130880"/>
    <w:rsid w:val="00130968"/>
    <w:rsid w:val="00150D8F"/>
    <w:rsid w:val="00170220"/>
    <w:rsid w:val="00185DAA"/>
    <w:rsid w:val="00191CCD"/>
    <w:rsid w:val="00194D1F"/>
    <w:rsid w:val="001A4999"/>
    <w:rsid w:val="001A5BA5"/>
    <w:rsid w:val="001B4DEA"/>
    <w:rsid w:val="001B7817"/>
    <w:rsid w:val="001F0CE3"/>
    <w:rsid w:val="001F28A7"/>
    <w:rsid w:val="00252357"/>
    <w:rsid w:val="002571AA"/>
    <w:rsid w:val="00266FF9"/>
    <w:rsid w:val="002748A0"/>
    <w:rsid w:val="0028392E"/>
    <w:rsid w:val="002B51F6"/>
    <w:rsid w:val="0030215F"/>
    <w:rsid w:val="00305C9D"/>
    <w:rsid w:val="0030733D"/>
    <w:rsid w:val="00321DD2"/>
    <w:rsid w:val="00325707"/>
    <w:rsid w:val="00336307"/>
    <w:rsid w:val="00341553"/>
    <w:rsid w:val="00347709"/>
    <w:rsid w:val="0035799E"/>
    <w:rsid w:val="00364D18"/>
    <w:rsid w:val="003671F2"/>
    <w:rsid w:val="00367F5B"/>
    <w:rsid w:val="00386D01"/>
    <w:rsid w:val="00393B85"/>
    <w:rsid w:val="00394062"/>
    <w:rsid w:val="00397783"/>
    <w:rsid w:val="003A4106"/>
    <w:rsid w:val="003B1C07"/>
    <w:rsid w:val="003C2781"/>
    <w:rsid w:val="003C31B3"/>
    <w:rsid w:val="003D7C24"/>
    <w:rsid w:val="003E3301"/>
    <w:rsid w:val="00412EAD"/>
    <w:rsid w:val="00415842"/>
    <w:rsid w:val="00420C73"/>
    <w:rsid w:val="00423AC2"/>
    <w:rsid w:val="00426BA3"/>
    <w:rsid w:val="004404AA"/>
    <w:rsid w:val="00450DF7"/>
    <w:rsid w:val="0045259D"/>
    <w:rsid w:val="004646D5"/>
    <w:rsid w:val="004732E0"/>
    <w:rsid w:val="004868FD"/>
    <w:rsid w:val="004A0926"/>
    <w:rsid w:val="004A5A38"/>
    <w:rsid w:val="004B3CFA"/>
    <w:rsid w:val="004D0299"/>
    <w:rsid w:val="004D3140"/>
    <w:rsid w:val="004E67B8"/>
    <w:rsid w:val="00515CA7"/>
    <w:rsid w:val="00543456"/>
    <w:rsid w:val="0054629D"/>
    <w:rsid w:val="0055111B"/>
    <w:rsid w:val="00552605"/>
    <w:rsid w:val="005642BD"/>
    <w:rsid w:val="0057300A"/>
    <w:rsid w:val="00580058"/>
    <w:rsid w:val="00585593"/>
    <w:rsid w:val="00586856"/>
    <w:rsid w:val="00596EFF"/>
    <w:rsid w:val="005A6D28"/>
    <w:rsid w:val="005E5BD3"/>
    <w:rsid w:val="00607592"/>
    <w:rsid w:val="0061157A"/>
    <w:rsid w:val="006148F2"/>
    <w:rsid w:val="006156CC"/>
    <w:rsid w:val="00626CE5"/>
    <w:rsid w:val="006400A3"/>
    <w:rsid w:val="0064315F"/>
    <w:rsid w:val="006666B8"/>
    <w:rsid w:val="00676CC4"/>
    <w:rsid w:val="006A791F"/>
    <w:rsid w:val="006A7D71"/>
    <w:rsid w:val="006B70AF"/>
    <w:rsid w:val="006C6A2C"/>
    <w:rsid w:val="006E46A0"/>
    <w:rsid w:val="00707C18"/>
    <w:rsid w:val="00717668"/>
    <w:rsid w:val="007446D4"/>
    <w:rsid w:val="00756324"/>
    <w:rsid w:val="00766D1E"/>
    <w:rsid w:val="007711E1"/>
    <w:rsid w:val="00775E40"/>
    <w:rsid w:val="00780DF5"/>
    <w:rsid w:val="00797A65"/>
    <w:rsid w:val="007C4B5C"/>
    <w:rsid w:val="007D3251"/>
    <w:rsid w:val="007D7625"/>
    <w:rsid w:val="007E0AA9"/>
    <w:rsid w:val="007E2ECB"/>
    <w:rsid w:val="007E56DD"/>
    <w:rsid w:val="008614B9"/>
    <w:rsid w:val="0086535C"/>
    <w:rsid w:val="00872F96"/>
    <w:rsid w:val="00882AF1"/>
    <w:rsid w:val="008832A5"/>
    <w:rsid w:val="008A1135"/>
    <w:rsid w:val="008B0366"/>
    <w:rsid w:val="008F7152"/>
    <w:rsid w:val="009030B7"/>
    <w:rsid w:val="00904639"/>
    <w:rsid w:val="009120B3"/>
    <w:rsid w:val="00915702"/>
    <w:rsid w:val="00923C7F"/>
    <w:rsid w:val="00937202"/>
    <w:rsid w:val="00943EEB"/>
    <w:rsid w:val="00955417"/>
    <w:rsid w:val="00960E9C"/>
    <w:rsid w:val="0096318A"/>
    <w:rsid w:val="0098597A"/>
    <w:rsid w:val="009921BB"/>
    <w:rsid w:val="009A0FB4"/>
    <w:rsid w:val="009A17B6"/>
    <w:rsid w:val="009A539C"/>
    <w:rsid w:val="009A5764"/>
    <w:rsid w:val="009C6E05"/>
    <w:rsid w:val="009D7A78"/>
    <w:rsid w:val="009E5402"/>
    <w:rsid w:val="009E7085"/>
    <w:rsid w:val="00A01486"/>
    <w:rsid w:val="00A12B02"/>
    <w:rsid w:val="00A30A37"/>
    <w:rsid w:val="00A9142C"/>
    <w:rsid w:val="00A95768"/>
    <w:rsid w:val="00A97C6F"/>
    <w:rsid w:val="00A97E3C"/>
    <w:rsid w:val="00AA382D"/>
    <w:rsid w:val="00AA54A8"/>
    <w:rsid w:val="00AD7263"/>
    <w:rsid w:val="00B103C9"/>
    <w:rsid w:val="00B14CBA"/>
    <w:rsid w:val="00B212E6"/>
    <w:rsid w:val="00B3160F"/>
    <w:rsid w:val="00B36891"/>
    <w:rsid w:val="00B44FBD"/>
    <w:rsid w:val="00B573D9"/>
    <w:rsid w:val="00B6487B"/>
    <w:rsid w:val="00B71D01"/>
    <w:rsid w:val="00B74086"/>
    <w:rsid w:val="00B9616B"/>
    <w:rsid w:val="00BA1692"/>
    <w:rsid w:val="00BA6133"/>
    <w:rsid w:val="00BD6356"/>
    <w:rsid w:val="00BE567C"/>
    <w:rsid w:val="00BE7263"/>
    <w:rsid w:val="00BE7FEE"/>
    <w:rsid w:val="00C34425"/>
    <w:rsid w:val="00C45E5F"/>
    <w:rsid w:val="00C67E46"/>
    <w:rsid w:val="00C95CDE"/>
    <w:rsid w:val="00CA5990"/>
    <w:rsid w:val="00CD14D7"/>
    <w:rsid w:val="00CE3CBC"/>
    <w:rsid w:val="00D051C8"/>
    <w:rsid w:val="00D06F50"/>
    <w:rsid w:val="00D07B5F"/>
    <w:rsid w:val="00D07F0A"/>
    <w:rsid w:val="00D15C4B"/>
    <w:rsid w:val="00D27983"/>
    <w:rsid w:val="00D33FEE"/>
    <w:rsid w:val="00D4746B"/>
    <w:rsid w:val="00D56691"/>
    <w:rsid w:val="00D634BD"/>
    <w:rsid w:val="00D6765A"/>
    <w:rsid w:val="00D804BC"/>
    <w:rsid w:val="00D9634E"/>
    <w:rsid w:val="00DB475D"/>
    <w:rsid w:val="00DD5A29"/>
    <w:rsid w:val="00DE48F7"/>
    <w:rsid w:val="00E17086"/>
    <w:rsid w:val="00E21C62"/>
    <w:rsid w:val="00E23302"/>
    <w:rsid w:val="00E244E9"/>
    <w:rsid w:val="00E336BB"/>
    <w:rsid w:val="00E36F17"/>
    <w:rsid w:val="00E736CC"/>
    <w:rsid w:val="00E74472"/>
    <w:rsid w:val="00EB12A8"/>
    <w:rsid w:val="00EC42E9"/>
    <w:rsid w:val="00EF3083"/>
    <w:rsid w:val="00EF6634"/>
    <w:rsid w:val="00F1022C"/>
    <w:rsid w:val="00F458A7"/>
    <w:rsid w:val="00F53A2D"/>
    <w:rsid w:val="00F6016A"/>
    <w:rsid w:val="00F63BA6"/>
    <w:rsid w:val="00F74DAB"/>
    <w:rsid w:val="00F90B04"/>
    <w:rsid w:val="00FA57EB"/>
    <w:rsid w:val="00FE28C2"/>
    <w:rsid w:val="00FF0D6A"/>
    <w:rsid w:val="00FF57D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6F407"/>
  <w15:docId w15:val="{61402C34-5DB0-490C-AC2D-72DC6F678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7E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571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A9142C"/>
    <w:pPr>
      <w:ind w:left="720"/>
      <w:contextualSpacing/>
    </w:pPr>
  </w:style>
  <w:style w:type="paragraph" w:styleId="Sinespaciado">
    <w:name w:val="No Spacing"/>
    <w:link w:val="SinespaciadoCar"/>
    <w:uiPriority w:val="1"/>
    <w:qFormat/>
    <w:rsid w:val="00115825"/>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115825"/>
    <w:rPr>
      <w:rFonts w:ascii="Calibri" w:eastAsia="Calibri" w:hAnsi="Calibri" w:cs="Times New Roman"/>
    </w:rPr>
  </w:style>
  <w:style w:type="paragraph" w:styleId="NormalWeb">
    <w:name w:val="Normal (Web)"/>
    <w:basedOn w:val="Normal"/>
    <w:uiPriority w:val="99"/>
    <w:unhideWhenUsed/>
    <w:rsid w:val="006666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6666B8"/>
    <w:rPr>
      <w:color w:val="0000FF"/>
      <w:u w:val="single"/>
    </w:rPr>
  </w:style>
  <w:style w:type="paragraph" w:styleId="Encabezado">
    <w:name w:val="header"/>
    <w:basedOn w:val="Normal"/>
    <w:link w:val="EncabezadoCar"/>
    <w:uiPriority w:val="99"/>
    <w:unhideWhenUsed/>
    <w:rsid w:val="00DE48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48F7"/>
  </w:style>
  <w:style w:type="paragraph" w:styleId="Piedepgina">
    <w:name w:val="footer"/>
    <w:basedOn w:val="Normal"/>
    <w:link w:val="PiedepginaCar"/>
    <w:uiPriority w:val="99"/>
    <w:unhideWhenUsed/>
    <w:rsid w:val="00DE48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48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98682">
      <w:bodyDiv w:val="1"/>
      <w:marLeft w:val="0"/>
      <w:marRight w:val="0"/>
      <w:marTop w:val="0"/>
      <w:marBottom w:val="0"/>
      <w:divBdr>
        <w:top w:val="none" w:sz="0" w:space="0" w:color="auto"/>
        <w:left w:val="none" w:sz="0" w:space="0" w:color="auto"/>
        <w:bottom w:val="none" w:sz="0" w:space="0" w:color="auto"/>
        <w:right w:val="none" w:sz="0" w:space="0" w:color="auto"/>
      </w:divBdr>
    </w:div>
    <w:div w:id="207307376">
      <w:bodyDiv w:val="1"/>
      <w:marLeft w:val="0"/>
      <w:marRight w:val="0"/>
      <w:marTop w:val="0"/>
      <w:marBottom w:val="0"/>
      <w:divBdr>
        <w:top w:val="none" w:sz="0" w:space="0" w:color="auto"/>
        <w:left w:val="none" w:sz="0" w:space="0" w:color="auto"/>
        <w:bottom w:val="none" w:sz="0" w:space="0" w:color="auto"/>
        <w:right w:val="none" w:sz="0" w:space="0" w:color="auto"/>
      </w:divBdr>
    </w:div>
    <w:div w:id="290943399">
      <w:bodyDiv w:val="1"/>
      <w:marLeft w:val="0"/>
      <w:marRight w:val="0"/>
      <w:marTop w:val="0"/>
      <w:marBottom w:val="0"/>
      <w:divBdr>
        <w:top w:val="none" w:sz="0" w:space="0" w:color="auto"/>
        <w:left w:val="none" w:sz="0" w:space="0" w:color="auto"/>
        <w:bottom w:val="none" w:sz="0" w:space="0" w:color="auto"/>
        <w:right w:val="none" w:sz="0" w:space="0" w:color="auto"/>
      </w:divBdr>
    </w:div>
    <w:div w:id="420642112">
      <w:bodyDiv w:val="1"/>
      <w:marLeft w:val="0"/>
      <w:marRight w:val="0"/>
      <w:marTop w:val="0"/>
      <w:marBottom w:val="0"/>
      <w:divBdr>
        <w:top w:val="none" w:sz="0" w:space="0" w:color="auto"/>
        <w:left w:val="none" w:sz="0" w:space="0" w:color="auto"/>
        <w:bottom w:val="none" w:sz="0" w:space="0" w:color="auto"/>
        <w:right w:val="none" w:sz="0" w:space="0" w:color="auto"/>
      </w:divBdr>
    </w:div>
    <w:div w:id="797840542">
      <w:bodyDiv w:val="1"/>
      <w:marLeft w:val="0"/>
      <w:marRight w:val="0"/>
      <w:marTop w:val="0"/>
      <w:marBottom w:val="0"/>
      <w:divBdr>
        <w:top w:val="none" w:sz="0" w:space="0" w:color="auto"/>
        <w:left w:val="none" w:sz="0" w:space="0" w:color="auto"/>
        <w:bottom w:val="none" w:sz="0" w:space="0" w:color="auto"/>
        <w:right w:val="none" w:sz="0" w:space="0" w:color="auto"/>
      </w:divBdr>
    </w:div>
    <w:div w:id="1093286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nnelkids.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2263</Words>
  <Characters>12450</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Hanamichi Sakuragi</cp:lastModifiedBy>
  <cp:revision>6</cp:revision>
  <dcterms:created xsi:type="dcterms:W3CDTF">2019-07-14T20:39:00Z</dcterms:created>
  <dcterms:modified xsi:type="dcterms:W3CDTF">2022-07-04T02:18:00Z</dcterms:modified>
</cp:coreProperties>
</file>